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5F4" w:rsidRDefault="00B03A4A">
      <w:r>
        <w:rPr>
          <w:b/>
          <w:bCs/>
          <w:color w:val="C45911"/>
        </w:rPr>
        <w:t>BÀI 1. PHÁP LUẬT VÀ ĐỜI SỐNG</w:t>
      </w:r>
      <w:r>
        <w:rPr>
          <w:color w:val="C45911"/>
        </w:rPr>
        <w:br/>
      </w:r>
      <w:r>
        <w:rPr>
          <w:b/>
          <w:bCs/>
          <w:color w:val="000000"/>
        </w:rPr>
        <w:t xml:space="preserve">Câu 1. </w:t>
      </w:r>
      <w:r>
        <w:rPr>
          <w:color w:val="000000"/>
        </w:rPr>
        <w:t>Pháp lu</w:t>
      </w:r>
      <w:r>
        <w:rPr>
          <w:rFonts w:ascii="TimesNewRomanPSMT" w:hAnsi="TimesNewRomanPSMT"/>
          <w:color w:val="000000"/>
        </w:rPr>
        <w:t>ật nước ta có mấy đặc trưng cơ bản?</w:t>
      </w:r>
      <w:r>
        <w:rPr>
          <w:rFonts w:ascii="TimesNewRomanPSMT" w:hAnsi="TimesNewRomanPSMT"/>
          <w:color w:val="000000"/>
        </w:rPr>
        <w:br/>
        <w:t>A. Hai. B. Ba. C. Bốn. D. Năm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2. </w:t>
      </w:r>
      <w:r>
        <w:rPr>
          <w:rFonts w:ascii="TimesNewRomanPSMT" w:hAnsi="TimesNewRomanPSMT"/>
          <w:color w:val="000000"/>
        </w:rPr>
        <w:t>Các quy phạm pháp luật do nhà nước ban hành</w:t>
      </w:r>
      <w:r>
        <w:rPr>
          <w:rFonts w:ascii="TimesNewRomanPSMT" w:hAnsi="TimesNewRomanPSMT"/>
          <w:color w:val="000000"/>
        </w:rPr>
        <w:br/>
        <w:t>A. phù hợp với ý chí của giai cấp cầm quyền do nhà nước đại diện</w:t>
      </w:r>
      <w:r>
        <w:rPr>
          <w:rFonts w:ascii="TimesNewRomanPSMT" w:hAnsi="TimesNewRomanPSMT"/>
          <w:color w:val="000000"/>
        </w:rPr>
        <w:br/>
        <w:t>B. phù hợp với ý chí của nhân dân do nhà nước đại diện</w:t>
      </w:r>
      <w:r>
        <w:rPr>
          <w:rFonts w:ascii="TimesNewRomanPSMT" w:hAnsi="TimesNewRomanPSMT"/>
          <w:color w:val="000000"/>
        </w:rPr>
        <w:br/>
        <w:t>C. mang tính chặt chẽ, tính quyền lực và tính bắt buộc chung</w:t>
      </w:r>
      <w:r>
        <w:rPr>
          <w:rFonts w:ascii="TimesNewRomanPSMT" w:hAnsi="TimesNewRomanPSMT"/>
          <w:color w:val="000000"/>
        </w:rPr>
        <w:br/>
        <w:t>D. thể hiện nguyện vọng của nhân dân do nhà nước quản lí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3. </w:t>
      </w:r>
      <w:r>
        <w:rPr>
          <w:rFonts w:ascii="TimesNewRomanPSMT" w:hAnsi="TimesNewRomanPSMT"/>
          <w:color w:val="000000"/>
        </w:rPr>
        <w:t>Các cá nhân, tổ chức kiềm chế để không làm những điều mà pháp luật cấm là</w:t>
      </w:r>
      <w:r>
        <w:rPr>
          <w:rFonts w:ascii="TimesNewRomanPSMT" w:hAnsi="TimesNewRomanPSMT"/>
          <w:color w:val="000000"/>
        </w:rPr>
        <w:br/>
        <w:t>A. sử dụng pháp luật. B. thi hành pháp luật</w:t>
      </w:r>
      <w:r>
        <w:rPr>
          <w:rFonts w:ascii="TimesNewRomanPSMT" w:hAnsi="TimesNewRomanPSMT"/>
          <w:color w:val="000000"/>
        </w:rPr>
        <w:br/>
        <w:t>C. tuân thủ pháp luật. D. áp dụng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4. </w:t>
      </w:r>
      <w:r>
        <w:rPr>
          <w:rFonts w:ascii="TimesNewRomanPSMT" w:hAnsi="TimesNewRomanPSMT"/>
          <w:color w:val="000000"/>
        </w:rPr>
        <w:t>Người ở độ tuổi phải chịu trách nhiệm hình sự về tội phạm rất nghiêm trọng do cố ý hoặc tội</w:t>
      </w:r>
      <w:r>
        <w:rPr>
          <w:rFonts w:ascii="TimesNewRomanPSMT" w:hAnsi="TimesNewRomanPSMT"/>
          <w:color w:val="000000"/>
        </w:rPr>
        <w:br/>
        <w:t>phạm đặc biệt nghiêm trọng là</w:t>
      </w:r>
      <w:r>
        <w:rPr>
          <w:rFonts w:ascii="TimesNewRomanPSMT" w:hAnsi="TimesNewRomanPSMT"/>
          <w:color w:val="000000"/>
        </w:rPr>
        <w:br/>
        <w:t>A. từ đủ 14 đến dưới 16. B. từ 14 đến đủ 16</w:t>
      </w:r>
      <w:r>
        <w:rPr>
          <w:rFonts w:ascii="TimesNewRomanPSMT" w:hAnsi="TimesNewRomanPSMT"/>
          <w:color w:val="000000"/>
        </w:rPr>
        <w:br/>
        <w:t>C. từ đủ 16 đến dưới 18. D. từ 16 đến đủ 18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5. </w:t>
      </w:r>
      <w:r>
        <w:rPr>
          <w:rFonts w:ascii="TimesNewRomanPSMT" w:hAnsi="TimesNewRomanPSMT"/>
          <w:color w:val="000000"/>
        </w:rPr>
        <w:t>Trách nhiệm pháp lý được áp dụng đối với người vi phạm pháp luật nhằm</w:t>
      </w:r>
      <w:r>
        <w:rPr>
          <w:rFonts w:ascii="TimesNewRomanPSMT" w:hAnsi="TimesNewRomanPSMT"/>
          <w:color w:val="000000"/>
        </w:rPr>
        <w:br/>
        <w:t>A. giáo dục, răn đe, hành hạ</w:t>
      </w:r>
      <w:r>
        <w:rPr>
          <w:rFonts w:ascii="TimesNewRomanPSMT" w:hAnsi="TimesNewRomanPSMT"/>
          <w:color w:val="000000"/>
        </w:rPr>
        <w:br/>
        <w:t>B. kiềm chế những việc làm trái luật</w:t>
      </w:r>
      <w:r>
        <w:rPr>
          <w:rFonts w:ascii="TimesNewRomanPSMT" w:hAnsi="TimesNewRomanPSMT"/>
          <w:color w:val="000000"/>
        </w:rPr>
        <w:br/>
        <w:t>C. xử phạt hành chính</w:t>
      </w:r>
      <w:r>
        <w:rPr>
          <w:rFonts w:ascii="TimesNewRomanPSMT" w:hAnsi="TimesNewRomanPSMT"/>
          <w:color w:val="000000"/>
        </w:rPr>
        <w:br/>
        <w:t>D. phạt tù hoặc tử hình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6. </w:t>
      </w:r>
      <w:r>
        <w:rPr>
          <w:rFonts w:ascii="TimesNewRomanPSMT" w:hAnsi="TimesNewRomanPSMT"/>
          <w:color w:val="000000"/>
        </w:rPr>
        <w:t>Vi phạm pháp luật hành chính là hành vi vi phạm pháp luật, xâm phạm tới</w:t>
      </w:r>
      <w:r>
        <w:rPr>
          <w:rFonts w:ascii="TimesNewRomanPSMT" w:hAnsi="TimesNewRomanPSMT"/>
          <w:color w:val="000000"/>
        </w:rPr>
        <w:br/>
        <w:t>A. quan hệ xã hội và qu</w:t>
      </w:r>
      <w:bookmarkStart w:id="0" w:name="_GoBack"/>
      <w:bookmarkEnd w:id="0"/>
      <w:r>
        <w:rPr>
          <w:rFonts w:ascii="TimesNewRomanPSMT" w:hAnsi="TimesNewRomanPSMT"/>
          <w:color w:val="000000"/>
        </w:rPr>
        <w:t>an hệ kinh tế</w:t>
      </w:r>
      <w:r>
        <w:rPr>
          <w:rFonts w:ascii="TimesNewRomanPSMT" w:hAnsi="TimesNewRomanPSMT"/>
          <w:color w:val="000000"/>
        </w:rPr>
        <w:br/>
        <w:t>B. các quy tắc quản lí nhà nước</w:t>
      </w:r>
      <w:r>
        <w:rPr>
          <w:rFonts w:ascii="TimesNewRomanPSMT" w:hAnsi="TimesNewRomanPSMT"/>
          <w:color w:val="000000"/>
        </w:rPr>
        <w:br/>
        <w:t>C. các điều luật và các quan hệ hành chính</w:t>
      </w:r>
      <w:r>
        <w:rPr>
          <w:rFonts w:ascii="TimesNewRomanPSMT" w:hAnsi="TimesNewRomanPSMT"/>
          <w:color w:val="000000"/>
        </w:rPr>
        <w:br/>
        <w:t>D. quan hệ xã hội và quan hệ hành chính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7. </w:t>
      </w:r>
      <w:r>
        <w:rPr>
          <w:rFonts w:ascii="TimesNewRomanPSMT" w:hAnsi="TimesNewRomanPSMT"/>
          <w:color w:val="000000"/>
        </w:rPr>
        <w:t>Tính giai cấp của nhà nước thể hiện ở phương diện</w:t>
      </w:r>
      <w:r>
        <w:rPr>
          <w:rFonts w:ascii="TimesNewRomanPSMT" w:hAnsi="TimesNewRomanPSMT"/>
          <w:color w:val="000000"/>
        </w:rPr>
        <w:br/>
        <w:t>A. kinh tế, chính trị, xã hội B. kinh tế, chính trị, tư tưởng</w:t>
      </w:r>
      <w:r>
        <w:rPr>
          <w:rFonts w:ascii="TimesNewRomanPSMT" w:hAnsi="TimesNewRomanPSMT"/>
          <w:color w:val="000000"/>
        </w:rPr>
        <w:br/>
        <w:t>C. kinh tế, văn hóa, xã hội. D. kinh tế, chính trị, văn hóa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8. </w:t>
      </w:r>
      <w:r>
        <w:rPr>
          <w:rFonts w:ascii="TimesNewRomanPSMT" w:hAnsi="TimesNewRomanPSMT"/>
          <w:color w:val="000000"/>
        </w:rPr>
        <w:t>Pháp luật là</w:t>
      </w:r>
      <w:r>
        <w:rPr>
          <w:rFonts w:ascii="TimesNewRomanPSMT" w:hAnsi="TimesNewRomanPSMT"/>
          <w:color w:val="000000"/>
        </w:rPr>
        <w:br/>
        <w:t>A. các quy tắc xử xự chung, do nhà nước ban hành hoặc công nhận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B. các h</w:t>
      </w:r>
      <w:r>
        <w:rPr>
          <w:rFonts w:ascii="TimesNewRomanPSMT" w:hAnsi="TimesNewRomanPSMT"/>
          <w:color w:val="000000"/>
        </w:rPr>
        <w:t>ệ thống chuẩn mực, được quy định trong Hiến pháp, do Nhà nước thừa nhận</w:t>
      </w:r>
      <w:r>
        <w:rPr>
          <w:rFonts w:ascii="TimesNewRomanPSMT" w:hAnsi="TimesNewRomanPSMT"/>
          <w:color w:val="000000"/>
        </w:rPr>
        <w:br/>
        <w:t>C. các quy tắc xử xự chung, do nhà nước thừa nhận trên những chuẩn mực của đời sống</w:t>
      </w:r>
      <w:r>
        <w:rPr>
          <w:rFonts w:ascii="TimesNewRomanPSMT" w:hAnsi="TimesNewRomanPSMT"/>
          <w:color w:val="000000"/>
        </w:rPr>
        <w:br/>
        <w:t>D. các quy tắc xử xự chung của mọi người, do nhà nước ban hành, được áp dụng ở phạm vi nhất định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9. </w:t>
      </w:r>
      <w:r>
        <w:rPr>
          <w:rFonts w:ascii="TimesNewRomanPS-ItalicMT" w:hAnsi="TimesNewRomanPS-ItalicMT"/>
          <w:i/>
          <w:iCs/>
          <w:color w:val="000000"/>
        </w:rPr>
        <w:t>“Vợ chồng bình đẳng với nhau, có nghĩa vụ và quyền ngang nhau về mọi mặt trong gia đình”</w:t>
      </w:r>
      <w:r>
        <w:rPr>
          <w:rFonts w:ascii="TimesNewRomanPS-ItalicMT" w:hAnsi="TimesNewRomanPS-ItalicMT"/>
          <w:color w:val="000000"/>
        </w:rPr>
        <w:br/>
      </w:r>
      <w:r>
        <w:rPr>
          <w:rFonts w:ascii="TimesNewRomanPSMT" w:hAnsi="TimesNewRomanPSMT"/>
          <w:color w:val="000000"/>
        </w:rPr>
        <w:t>(Điều 19. Bình dẳng về quyền và nghĩa vụ giữa vợ, chồng, Luật hôn nhân và gia đình năm 2000 sửa</w:t>
      </w:r>
      <w:r>
        <w:rPr>
          <w:rFonts w:ascii="TimesNewRomanPSMT" w:hAnsi="TimesNewRomanPSMT"/>
          <w:color w:val="000000"/>
        </w:rPr>
        <w:br/>
        <w:t>đổi, bổ sung năm 2010) thể hiện đặc trưng nào của pháp luật?</w:t>
      </w:r>
      <w:r>
        <w:rPr>
          <w:rFonts w:ascii="TimesNewRomanPSMT" w:hAnsi="TimesNewRomanPSMT"/>
          <w:color w:val="000000"/>
        </w:rPr>
        <w:br/>
        <w:t>A. Tính quy phạm phổ biến</w:t>
      </w:r>
      <w:r>
        <w:rPr>
          <w:rFonts w:ascii="TimesNewRomanPSMT" w:hAnsi="TimesNewRomanPSMT"/>
          <w:color w:val="000000"/>
        </w:rPr>
        <w:br/>
        <w:t>B. Tính xác định chặt chẽ về mặt hình thức</w:t>
      </w:r>
      <w:r>
        <w:rPr>
          <w:rFonts w:ascii="TimesNewRomanPSMT" w:hAnsi="TimesNewRomanPSMT"/>
          <w:color w:val="000000"/>
        </w:rPr>
        <w:br/>
        <w:t>C. Tính quyền lực, bắt buộc chung</w:t>
      </w:r>
      <w:r>
        <w:rPr>
          <w:rFonts w:ascii="TimesNewRomanPSMT" w:hAnsi="TimesNewRomanPSMT"/>
          <w:color w:val="000000"/>
        </w:rPr>
        <w:br/>
        <w:t>D. Tính ý chí và khách quan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10. </w:t>
      </w:r>
      <w:r>
        <w:rPr>
          <w:rFonts w:ascii="TimesNewRomanPSMT" w:hAnsi="TimesNewRomanPSMT"/>
          <w:color w:val="000000"/>
        </w:rPr>
        <w:t>Hình phạt trong pháp luật hình sự của các nước thể hiện “hậu quả pháp lý” nặng nề nhất mà</w:t>
      </w:r>
      <w:r>
        <w:rPr>
          <w:rFonts w:ascii="TimesNewRomanPSMT" w:hAnsi="TimesNewRomanPSMT"/>
          <w:color w:val="000000"/>
        </w:rPr>
        <w:br/>
        <w:t>chủ thể phải gánh chịu do hành vi vi phạm pháp luật gây ra thể hiện đặc trưng</w:t>
      </w:r>
      <w:r>
        <w:rPr>
          <w:rFonts w:ascii="TimesNewRomanPSMT" w:hAnsi="TimesNewRomanPSMT"/>
          <w:color w:val="000000"/>
        </w:rPr>
        <w:br/>
        <w:t>A. Tính xác định chặt chẽ về mặt hình thức</w:t>
      </w:r>
      <w:r>
        <w:rPr>
          <w:rFonts w:ascii="TimesNewRomanPSMT" w:hAnsi="TimesNewRomanPSMT"/>
          <w:color w:val="000000"/>
        </w:rPr>
        <w:br/>
        <w:t>B. Tính quyền lực, bắt buộc chung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C. Tính chủ quan, quy phạm phổ biến</w:t>
      </w:r>
      <w:r>
        <w:rPr>
          <w:rFonts w:ascii="TimesNewRomanPSMT" w:hAnsi="TimesNewRomanPSMT"/>
          <w:color w:val="000000"/>
        </w:rPr>
        <w:br/>
        <w:t>D. Tính ý chí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11. </w:t>
      </w:r>
      <w:r>
        <w:rPr>
          <w:rFonts w:ascii="TimesNewRomanPSMT" w:hAnsi="TimesNewRomanPSMT"/>
          <w:color w:val="000000"/>
        </w:rPr>
        <w:t>Đâu là bản chất của pháp luật Việt Nam?</w:t>
      </w:r>
      <w:r>
        <w:rPr>
          <w:rFonts w:ascii="TimesNewRomanPSMT" w:hAnsi="TimesNewRomanPSMT"/>
          <w:color w:val="000000"/>
        </w:rPr>
        <w:br/>
        <w:t>A. Tính giai cấp và tính xã hội. B. Tính giai cấp và tính chính trị</w:t>
      </w:r>
      <w:r>
        <w:rPr>
          <w:rFonts w:ascii="TimesNewRomanPSMT" w:hAnsi="TimesNewRomanPSMT"/>
          <w:color w:val="000000"/>
        </w:rPr>
        <w:br/>
        <w:t>C. Tính xã hội và tính kinh tế. D. Tính kinh tế và tính xã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12. </w:t>
      </w:r>
      <w:r>
        <w:rPr>
          <w:rFonts w:ascii="TimesNewRomanPSMT" w:hAnsi="TimesNewRomanPSMT"/>
          <w:color w:val="000000"/>
        </w:rPr>
        <w:t>Pháp luật mang bản chất của xã hội vì</w:t>
      </w:r>
      <w:r>
        <w:rPr>
          <w:rFonts w:ascii="TimesNewRomanPSMT" w:hAnsi="TimesNewRomanPSMT"/>
          <w:color w:val="000000"/>
        </w:rPr>
        <w:br/>
        <w:t>A. pháp luật là cơ sở đảm bảo an toàn trật tự xã hội</w:t>
      </w:r>
      <w:r>
        <w:rPr>
          <w:rFonts w:ascii="TimesNewRomanPSMT" w:hAnsi="TimesNewRomanPSMT"/>
          <w:color w:val="000000"/>
        </w:rPr>
        <w:br/>
        <w:t>B. pháp luật bắt nguồn từ xã hội</w:t>
      </w:r>
      <w:r>
        <w:rPr>
          <w:rFonts w:ascii="TimesNewRomanPSMT" w:hAnsi="TimesNewRomanPSMT"/>
          <w:color w:val="000000"/>
        </w:rPr>
        <w:br/>
        <w:t>C. pháp luật góp phần hoàn chỉnh hệ thống xã hội</w:t>
      </w:r>
      <w:r>
        <w:rPr>
          <w:rFonts w:ascii="TimesNewRomanPSMT" w:hAnsi="TimesNewRomanPSMT"/>
          <w:color w:val="000000"/>
        </w:rPr>
        <w:br/>
        <w:t>D. pháp luật đem đến một hệ thống chính trị hoàn chỉnh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13. </w:t>
      </w:r>
      <w:r>
        <w:rPr>
          <w:rFonts w:ascii="TimesNewRomanPSMT" w:hAnsi="TimesNewRomanPSMT"/>
          <w:color w:val="000000"/>
        </w:rPr>
        <w:t>Nhà nước Việt Nam đại diện cho lợi ích của</w:t>
      </w:r>
      <w:r>
        <w:rPr>
          <w:rFonts w:ascii="TimesNewRomanPSMT" w:hAnsi="TimesNewRomanPSMT"/>
          <w:color w:val="000000"/>
        </w:rPr>
        <w:br/>
        <w:t>A. giai cấp công nhân và nhân dân lao động</w:t>
      </w:r>
      <w:r>
        <w:rPr>
          <w:rFonts w:ascii="TimesNewRomanPSMT" w:hAnsi="TimesNewRomanPSMT"/>
          <w:color w:val="000000"/>
        </w:rPr>
        <w:br/>
        <w:t>B. giai cấp công dân</w:t>
      </w:r>
      <w:r>
        <w:rPr>
          <w:rFonts w:ascii="TimesNewRomanPSMT" w:hAnsi="TimesNewRomanPSMT"/>
          <w:color w:val="000000"/>
        </w:rPr>
        <w:br/>
        <w:t>C. các tầng lớp bị áp bức</w:t>
      </w:r>
      <w:r>
        <w:rPr>
          <w:rFonts w:ascii="TimesNewRomanPSMT" w:hAnsi="TimesNewRomanPSMT"/>
          <w:color w:val="000000"/>
        </w:rPr>
        <w:br/>
        <w:t>D. nhân dân lao động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14. </w:t>
      </w:r>
      <w:r>
        <w:rPr>
          <w:rFonts w:ascii="TimesNewRomanPSMT" w:hAnsi="TimesNewRomanPSMT"/>
          <w:color w:val="000000"/>
        </w:rPr>
        <w:t>Con cái chửi, mắng cha, mẹ thì sẽ bị</w:t>
      </w:r>
      <w:r>
        <w:rPr>
          <w:rFonts w:ascii="TimesNewRomanPSMT" w:hAnsi="TimesNewRomanPSMT"/>
          <w:color w:val="000000"/>
        </w:rPr>
        <w:br/>
        <w:t>A. dư luận lên án. B. vi phạm pháp luật hành chính</w:t>
      </w:r>
      <w:r>
        <w:rPr>
          <w:rFonts w:ascii="TimesNewRomanPSMT" w:hAnsi="TimesNewRomanPSMT"/>
          <w:color w:val="000000"/>
        </w:rPr>
        <w:br/>
        <w:t>C. vi phạm pháp luật dân sự. D. vi phạm pháp luật hình sự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15. </w:t>
      </w:r>
      <w:r>
        <w:rPr>
          <w:rFonts w:ascii="TimesNewRomanPSMT" w:hAnsi="TimesNewRomanPSMT"/>
          <w:color w:val="000000"/>
        </w:rPr>
        <w:t>Nhận định nào sai khi nói về vai trò của pháp luật?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A. Pháp lu</w:t>
      </w:r>
      <w:r>
        <w:rPr>
          <w:rFonts w:ascii="TimesNewRomanPSMT" w:hAnsi="TimesNewRomanPSMT"/>
          <w:color w:val="000000"/>
        </w:rPr>
        <w:t>ật là cơ sở để thiết lập, củng cố và tăng cường quyền lực nhà nước</w:t>
      </w:r>
      <w:r>
        <w:rPr>
          <w:rFonts w:ascii="TimesNewRomanPSMT" w:hAnsi="TimesNewRomanPSMT"/>
          <w:color w:val="000000"/>
        </w:rPr>
        <w:br/>
        <w:t>B. Pháp luật là phương tiện đề nhà nước quản lí kinh tế, xã hội</w:t>
      </w:r>
      <w:r>
        <w:rPr>
          <w:rFonts w:ascii="TimesNewRomanPSMT" w:hAnsi="TimesNewRomanPSMT"/>
          <w:color w:val="000000"/>
        </w:rPr>
        <w:br/>
        <w:t>C. Pháp luật tạo ra môi trường ổn định cho việc thiết lập mối quan hệ giữa các nước.</w:t>
      </w:r>
      <w:r>
        <w:rPr>
          <w:rFonts w:ascii="TimesNewRomanPSMT" w:hAnsi="TimesNewRomanPSMT"/>
          <w:color w:val="000000"/>
        </w:rPr>
        <w:br/>
        <w:t>D. Pháp luật là phương tiện để nhân dân bảo vệ quyền chính đáng của mình 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16. </w:t>
      </w:r>
      <w:r>
        <w:rPr>
          <w:rFonts w:ascii="TimesNewRomanPSMT" w:hAnsi="TimesNewRomanPSMT"/>
          <w:color w:val="000000"/>
        </w:rPr>
        <w:t>Pháp luật là</w:t>
      </w:r>
      <w:r>
        <w:rPr>
          <w:rFonts w:ascii="TimesNewRomanPSMT" w:hAnsi="TimesNewRomanPSMT"/>
          <w:color w:val="000000"/>
        </w:rPr>
        <w:br/>
        <w:t>A. Hệ thống các văn bản và nghị định do các cấp ban hành và thực hiện .</w:t>
      </w:r>
      <w:r>
        <w:rPr>
          <w:rFonts w:ascii="TimesNewRomanPSMT" w:hAnsi="TimesNewRomanPSMT"/>
          <w:color w:val="000000"/>
        </w:rPr>
        <w:br/>
        <w:t>B. Những luật và điều luật cụ thể trong thực tế đời sống.</w:t>
      </w:r>
      <w:r>
        <w:rPr>
          <w:rFonts w:ascii="TimesNewRomanPSMT" w:hAnsi="TimesNewRomanPSMT"/>
          <w:color w:val="000000"/>
        </w:rPr>
        <w:br/>
        <w:t>C. Hệ thống các quy tắc sử xự chung do nhà nước ban hànhvà được bảo đảm thực hiện bằng quyền</w:t>
      </w:r>
      <w:r>
        <w:rPr>
          <w:rFonts w:ascii="TimesNewRomanPSMT" w:hAnsi="TimesNewRomanPSMT"/>
          <w:color w:val="000000"/>
        </w:rPr>
        <w:br/>
        <w:t>lực nhà nước.</w:t>
      </w:r>
      <w:r>
        <w:rPr>
          <w:rFonts w:ascii="TimesNewRomanPSMT" w:hAnsi="TimesNewRomanPSMT"/>
          <w:color w:val="000000"/>
        </w:rPr>
        <w:br/>
        <w:t>D. Hệ thống các quy tắc sử xự được hình thành theo điều kiện cụ thể của từng địa phương.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17. </w:t>
      </w:r>
      <w:r>
        <w:rPr>
          <w:rFonts w:ascii="TimesNewRomanPSMT" w:hAnsi="TimesNewRomanPSMT"/>
          <w:color w:val="000000"/>
        </w:rPr>
        <w:t>Pháp luật có đặc điểm là</w:t>
      </w:r>
      <w:r>
        <w:rPr>
          <w:rFonts w:ascii="TimesNewRomanPSMT" w:hAnsi="TimesNewRomanPSMT"/>
          <w:color w:val="000000"/>
        </w:rPr>
        <w:br/>
        <w:t>A. Bắt nguồn từ thực tiễ đời sống xã hội.</w:t>
      </w:r>
      <w:r>
        <w:rPr>
          <w:rFonts w:ascii="TimesNewRomanPSMT" w:hAnsi="TimesNewRomanPSMT"/>
          <w:color w:val="000000"/>
        </w:rPr>
        <w:br/>
        <w:t>B. Vì sự phát triển của xã hội.</w:t>
      </w:r>
      <w:r>
        <w:rPr>
          <w:rFonts w:ascii="TimesNewRomanPSMT" w:hAnsi="TimesNewRomanPSMT"/>
          <w:color w:val="000000"/>
        </w:rPr>
        <w:br/>
        <w:t>C. Pháp luật có tính quy phạm phổ biến ;mang tính quyền lực, bắt buộc chung; có tính xác định chặt</w:t>
      </w:r>
      <w:r>
        <w:rPr>
          <w:rFonts w:ascii="TimesNewRomanPSMT" w:hAnsi="TimesNewRomanPSMT"/>
          <w:color w:val="000000"/>
        </w:rPr>
        <w:br/>
        <w:t>che về mặt hình thức.</w:t>
      </w:r>
      <w:r>
        <w:rPr>
          <w:rFonts w:ascii="TimesNewRomanPSMT" w:hAnsi="TimesNewRomanPSMT"/>
          <w:color w:val="000000"/>
        </w:rPr>
        <w:br/>
        <w:t>D. Mang bản chất giai cấp và bản chất xã hội.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18. </w:t>
      </w:r>
      <w:r>
        <w:rPr>
          <w:rFonts w:ascii="TimesNewRomanPSMT" w:hAnsi="TimesNewRomanPSMT"/>
          <w:color w:val="000000"/>
        </w:rPr>
        <w:t>Bản chất xã hội của pháp luật thể hiện ở</w:t>
      </w:r>
      <w:r>
        <w:rPr>
          <w:rFonts w:ascii="TimesNewRomanPSMT" w:hAnsi="TimesNewRomanPSMT"/>
          <w:color w:val="000000"/>
        </w:rPr>
        <w:br/>
        <w:t>A. Pháp luật được ban hành vì sự phát triển của xã hội.</w:t>
      </w:r>
      <w:r>
        <w:rPr>
          <w:rFonts w:ascii="TimesNewRomanPSMT" w:hAnsi="TimesNewRomanPSMT"/>
          <w:color w:val="000000"/>
        </w:rPr>
        <w:br/>
        <w:t>B. Pháp luật phản ánh những nhu cầu, lợi ích của các tầng lớp trong xã hội.</w:t>
      </w:r>
      <w:r>
        <w:rPr>
          <w:rFonts w:ascii="TimesNewRomanPSMT" w:hAnsi="TimesNewRomanPSMT"/>
          <w:color w:val="000000"/>
        </w:rPr>
        <w:br/>
        <w:t>C. Pháp luật bảo vệ quyền tự do, dân chủ rộng rãi cho nhân dân lao động.</w:t>
      </w:r>
      <w:r>
        <w:rPr>
          <w:rFonts w:ascii="TimesNewRomanPSMT" w:hAnsi="TimesNewRomanPSMT"/>
          <w:color w:val="000000"/>
        </w:rPr>
        <w:br/>
        <w:t>D. Pháp luật bắt nguồn từ xã hội, do các thành viên của xã hội thực hiện, vì sự phát triển của xã hội.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19. </w:t>
      </w:r>
      <w:r>
        <w:rPr>
          <w:rFonts w:ascii="TimesNewRomanPSMT" w:hAnsi="TimesNewRomanPSMT"/>
          <w:color w:val="000000"/>
        </w:rPr>
        <w:t>Nội dung cơ bản của pháp luật bao gồm</w:t>
      </w:r>
      <w:r>
        <w:rPr>
          <w:rFonts w:ascii="TimesNewRomanPSMT" w:hAnsi="TimesNewRomanPSMT"/>
          <w:color w:val="000000"/>
        </w:rPr>
        <w:br/>
        <w:t>A. Các chuẩn mực thuộc về đời sống tinh thần, tình cảm của con người.</w:t>
      </w:r>
      <w:r>
        <w:rPr>
          <w:rFonts w:ascii="TimesNewRomanPSMT" w:hAnsi="TimesNewRomanPSMT"/>
          <w:color w:val="000000"/>
        </w:rPr>
        <w:br/>
        <w:t>B. Quy định các hành vi không được làm.</w:t>
      </w:r>
      <w:r>
        <w:rPr>
          <w:rFonts w:ascii="TimesNewRomanPSMT" w:hAnsi="TimesNewRomanPSMT"/>
          <w:color w:val="000000"/>
        </w:rPr>
        <w:br/>
        <w:t>C. Quy định các bổn phận của công dân.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D. Các quy tắc xử sự (việc được làm, việc phải làm, việc không được làm)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20. </w:t>
      </w:r>
      <w:r>
        <w:rPr>
          <w:rFonts w:ascii="TimesNewRomanPSMT" w:hAnsi="TimesNewRomanPSMT"/>
          <w:color w:val="000000"/>
        </w:rPr>
        <w:t>Pháp luật và đạo đức có quan hệ</w:t>
      </w:r>
      <w:r>
        <w:rPr>
          <w:rFonts w:ascii="TimesNewRomanPSMT" w:hAnsi="TimesNewRomanPSMT"/>
          <w:color w:val="000000"/>
        </w:rPr>
        <w:br/>
        <w:t>A. Chặt chẽ với nhau, người tuân thủ pháp luật là người có đạo đức, ngược lại người đạo đức là</w:t>
      </w:r>
      <w:r>
        <w:rPr>
          <w:rFonts w:ascii="TimesNewRomanPSMT" w:hAnsi="TimesNewRomanPSMT"/>
          <w:color w:val="000000"/>
        </w:rPr>
        <w:br/>
        <w:t>người tuân thủ pháp luật .</w:t>
      </w:r>
      <w:r>
        <w:rPr>
          <w:rFonts w:ascii="TimesNewRomanPSMT" w:hAnsi="TimesNewRomanPSMT"/>
          <w:color w:val="000000"/>
        </w:rPr>
        <w:br/>
        <w:t>B. Pháp luật là phương tiện đặc thù để thể hiện và bảo vệ các giá trị đạo đức</w:t>
      </w:r>
      <w:r>
        <w:rPr>
          <w:rFonts w:ascii="TimesNewRomanPSMT" w:hAnsi="TimesNewRomanPSMT"/>
          <w:color w:val="000000"/>
        </w:rPr>
        <w:br/>
        <w:t>C. Đạo đức là nền tảng hình thành nhân cách, pháp luật là nền tảng đảm bảo trật tự xã hội</w:t>
      </w:r>
      <w:r>
        <w:rPr>
          <w:rFonts w:ascii="TimesNewRomanPSMT" w:hAnsi="TimesNewRomanPSMT"/>
          <w:color w:val="000000"/>
        </w:rPr>
        <w:br/>
        <w:t>D. Tất cả các ý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21. </w:t>
      </w:r>
      <w:r>
        <w:rPr>
          <w:rFonts w:ascii="TimesNewRomanPSMT" w:hAnsi="TimesNewRomanPSMT"/>
          <w:color w:val="000000"/>
        </w:rPr>
        <w:t>Nhà nước ban hành luật giao thông đường bộ và bắt buộc tất cả mọi người phải tuân theo,</w:t>
      </w:r>
      <w:r>
        <w:rPr>
          <w:rFonts w:ascii="TimesNewRomanPSMT" w:hAnsi="TimesNewRomanPSMT"/>
          <w:color w:val="000000"/>
        </w:rPr>
        <w:br/>
        <w:t>không được làm trái. Thể hiện đặc trưng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A. Tính quy ph</w:t>
      </w:r>
      <w:r>
        <w:rPr>
          <w:rFonts w:ascii="TimesNewRomanPSMT" w:hAnsi="TimesNewRomanPSMT"/>
          <w:color w:val="000000"/>
        </w:rPr>
        <w:t>ạm, phổ biến</w:t>
      </w:r>
      <w:r>
        <w:rPr>
          <w:rFonts w:ascii="TimesNewRomanPSMT" w:hAnsi="TimesNewRomanPSMT"/>
          <w:color w:val="000000"/>
        </w:rPr>
        <w:br/>
        <w:t>B. Tính quy định, bắt buộc chung</w:t>
      </w:r>
      <w:r>
        <w:rPr>
          <w:rFonts w:ascii="TimesNewRomanPSMT" w:hAnsi="TimesNewRomanPSMT"/>
          <w:color w:val="000000"/>
        </w:rPr>
        <w:br/>
        <w:t>C Tính xác định chặt chẽ về mặt hình thức</w:t>
      </w:r>
      <w:r>
        <w:rPr>
          <w:rFonts w:ascii="TimesNewRomanPSMT" w:hAnsi="TimesNewRomanPSMT"/>
          <w:color w:val="000000"/>
        </w:rPr>
        <w:br/>
        <w:t>D. Tất cả ý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22. </w:t>
      </w:r>
      <w:r>
        <w:rPr>
          <w:rFonts w:ascii="TimesNewRomanPSMT" w:hAnsi="TimesNewRomanPSMT"/>
          <w:color w:val="000000"/>
        </w:rPr>
        <w:t>Nhà Nước ban hành Hiến Pháp vì</w:t>
      </w:r>
      <w:r>
        <w:rPr>
          <w:rFonts w:ascii="TimesNewRomanPSMT" w:hAnsi="TimesNewRomanPSMT"/>
          <w:color w:val="000000"/>
        </w:rPr>
        <w:br/>
        <w:t>A. Hiến Pháp quy định các quyền và nghĩa vụ cơ bản của công dân</w:t>
      </w:r>
      <w:r>
        <w:rPr>
          <w:rFonts w:ascii="TimesNewRomanPSMT" w:hAnsi="TimesNewRomanPSMT"/>
          <w:color w:val="000000"/>
        </w:rPr>
        <w:br/>
        <w:t>B. Hiến Pháp chứa các luật dân sự, hành chính , hôn nhân và gia đình , thuế,...cụ thể hóa nội dung.</w:t>
      </w:r>
      <w:r>
        <w:rPr>
          <w:rFonts w:ascii="TimesNewRomanPSMT" w:hAnsi="TimesNewRomanPSMT"/>
          <w:color w:val="000000"/>
        </w:rPr>
        <w:br/>
        <w:t>C. Hiến Pháp quyết định chặt chẽ về luật, đầy đủ các mức độ nặng, nhẹ của các luật</w:t>
      </w:r>
      <w:r>
        <w:rPr>
          <w:rFonts w:ascii="TimesNewRomanPSMT" w:hAnsi="TimesNewRomanPSMT"/>
          <w:color w:val="000000"/>
        </w:rPr>
        <w:br/>
        <w:t>D. A và B đúng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23. </w:t>
      </w:r>
      <w:r>
        <w:rPr>
          <w:rFonts w:ascii="TimesNewRomanPSMT" w:hAnsi="TimesNewRomanPSMT"/>
          <w:color w:val="000000"/>
        </w:rPr>
        <w:t>Điền vào chỗ trống, Hồ Chí Minh: “ Pháp luật của ta là pháp luật thật sự dân chủ vì nó bảo</w:t>
      </w:r>
      <w:r>
        <w:rPr>
          <w:rFonts w:ascii="TimesNewRomanPSMT" w:hAnsi="TimesNewRomanPSMT"/>
          <w:color w:val="000000"/>
        </w:rPr>
        <w:br/>
        <w:t>vệ.......rộng rãi cho nhân dân lao động.”</w:t>
      </w:r>
      <w:r>
        <w:rPr>
          <w:rFonts w:ascii="TimesNewRomanPSMT" w:hAnsi="TimesNewRomanPSMT"/>
          <w:color w:val="000000"/>
        </w:rPr>
        <w:br/>
        <w:t>A. Lợi ích chính đáng. B. Quyền và nghĩa vụ</w:t>
      </w:r>
      <w:r>
        <w:rPr>
          <w:rFonts w:ascii="TimesNewRomanPSMT" w:hAnsi="TimesNewRomanPSMT"/>
          <w:color w:val="000000"/>
        </w:rPr>
        <w:br/>
        <w:t>C. Quyền tự do, dân chủ. D. Quyền và nghĩa vụ cơ bản.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24. </w:t>
      </w:r>
      <w:r>
        <w:rPr>
          <w:rFonts w:ascii="TimesNewRomanPSMT" w:hAnsi="TimesNewRomanPSMT"/>
          <w:color w:val="000000"/>
        </w:rPr>
        <w:t>Bản chất giai cấp của Pháp luật</w:t>
      </w:r>
      <w:r>
        <w:rPr>
          <w:rFonts w:ascii="TimesNewRomanPSMT" w:hAnsi="TimesNewRomanPSMT"/>
          <w:color w:val="000000"/>
        </w:rPr>
        <w:br/>
        <w:t>A. Đảm bảo lợi ích của giai cấp công nhân và nhân dân lao động Việt Nam.</w:t>
      </w:r>
      <w:r>
        <w:rPr>
          <w:rFonts w:ascii="TimesNewRomanPSMT" w:hAnsi="TimesNewRomanPSMT"/>
          <w:color w:val="000000"/>
        </w:rPr>
        <w:br/>
        <w:t>B. Đảm bảo lợi ích của giai cấp lãnh đạo, nhưng giai cấp công nhân và nông dân được tự do dân chủ</w:t>
      </w:r>
      <w:r>
        <w:rPr>
          <w:rFonts w:ascii="TimesNewRomanPSMT" w:hAnsi="TimesNewRomanPSMT"/>
          <w:color w:val="000000"/>
        </w:rPr>
        <w:br/>
        <w:t>C. Pháp luật là điều kiện để nhà nước ràng buộc mọi công dân.</w:t>
      </w:r>
      <w:r>
        <w:rPr>
          <w:rFonts w:ascii="TimesNewRomanPSMT" w:hAnsi="TimesNewRomanPSMT"/>
          <w:color w:val="000000"/>
        </w:rPr>
        <w:br/>
        <w:t>D. A và B đúng.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>Câu 25</w:t>
      </w:r>
      <w:r>
        <w:rPr>
          <w:rFonts w:ascii="TimesNewRomanPSMT" w:hAnsi="TimesNewRomanPSMT"/>
          <w:color w:val="000000"/>
        </w:rPr>
        <w:t>. Từ ngày 15-12-2007, theo nghị quyết 32/CP/2007 mọi người ngồi trên xe gắn máy phải đội</w:t>
      </w:r>
      <w:r>
        <w:rPr>
          <w:rFonts w:ascii="TimesNewRomanPSMT" w:hAnsi="TimesNewRomanPSMT"/>
          <w:color w:val="000000"/>
        </w:rPr>
        <w:br/>
        <w:t>mũ bảo hiểm, điều này thể hiện</w:t>
      </w:r>
      <w:r>
        <w:rPr>
          <w:rFonts w:ascii="TimesNewRomanPSMT" w:hAnsi="TimesNewRomanPSMT"/>
          <w:color w:val="000000"/>
        </w:rPr>
        <w:br/>
        <w:t>A. Nội dung của pháp luật. B Đặc trưng của pháp luật.</w:t>
      </w:r>
      <w:r>
        <w:rPr>
          <w:rFonts w:ascii="TimesNewRomanPSMT" w:hAnsi="TimesNewRomanPSMT"/>
          <w:color w:val="000000"/>
        </w:rPr>
        <w:br/>
        <w:t>C. Bản chất của pháp luật. D. Vai trò của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26. </w:t>
      </w:r>
      <w:r>
        <w:rPr>
          <w:rFonts w:ascii="TimesNewRomanPSMT" w:hAnsi="TimesNewRomanPSMT"/>
          <w:color w:val="000000"/>
        </w:rPr>
        <w:t>Trong hệ thống các văn bản quy phạm pháp luật, văn bản có giá trị pháp lý cao nhất là:</w:t>
      </w:r>
      <w:r>
        <w:rPr>
          <w:rFonts w:ascii="TimesNewRomanPSMT" w:hAnsi="TimesNewRomanPSMT"/>
          <w:color w:val="000000"/>
        </w:rPr>
        <w:br/>
        <w:t>A. Hiến pháp. B. Hiến pháp, luật và pháp lệnh.</w:t>
      </w:r>
      <w:r>
        <w:rPr>
          <w:rFonts w:ascii="TimesNewRomanPSMT" w:hAnsi="TimesNewRomanPSMT"/>
          <w:color w:val="000000"/>
        </w:rPr>
        <w:br/>
        <w:t>C. Hiến pháp và luật. D. Nghị định của chính phủ.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27. </w:t>
      </w:r>
      <w:r>
        <w:rPr>
          <w:rFonts w:ascii="TimesNewRomanPSMT" w:hAnsi="TimesNewRomanPSMT"/>
          <w:color w:val="000000"/>
        </w:rPr>
        <w:t>Một trong những đặc điểm để phân biệt pháp luật với quy phạm đạo đức là:</w:t>
      </w:r>
      <w:r>
        <w:rPr>
          <w:rFonts w:ascii="TimesNewRomanPSMT" w:hAnsi="TimesNewRomanPSMT"/>
          <w:color w:val="000000"/>
        </w:rPr>
        <w:br/>
        <w:t>A. Pháp luật có tính quyền lực, bắt buộc chung.</w:t>
      </w:r>
      <w:r>
        <w:rPr>
          <w:rFonts w:ascii="TimesNewRomanPSMT" w:hAnsi="TimesNewRomanPSMT"/>
          <w:color w:val="000000"/>
        </w:rPr>
        <w:br/>
        <w:t>B. Pháp luật có tính quyền lực.</w:t>
      </w:r>
      <w:r>
        <w:rPr>
          <w:rFonts w:ascii="TimesNewRomanPSMT" w:hAnsi="TimesNewRomanPSMT"/>
          <w:color w:val="000000"/>
        </w:rPr>
        <w:br/>
        <w:t>C. Pháp luật có tính bắt buộc chung.</w:t>
      </w:r>
      <w:r>
        <w:rPr>
          <w:rFonts w:ascii="TimesNewRomanPSMT" w:hAnsi="TimesNewRomanPSMT"/>
          <w:color w:val="000000"/>
        </w:rPr>
        <w:br/>
        <w:t>D. Pháp luật có tính quy phạm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28. </w:t>
      </w:r>
      <w:r>
        <w:rPr>
          <w:rFonts w:ascii="TimesNewRomanPSMT" w:hAnsi="TimesNewRomanPSMT"/>
          <w:color w:val="000000"/>
        </w:rPr>
        <w:t>Pháp luật là phương tiện để công dân:</w:t>
      </w:r>
      <w:r>
        <w:rPr>
          <w:rFonts w:ascii="TimesNewRomanPSMT" w:hAnsi="TimesNewRomanPSMT"/>
          <w:color w:val="000000"/>
        </w:rPr>
        <w:br/>
        <w:t>A. Sống tự do, dân chủ.</w:t>
      </w:r>
      <w:r>
        <w:rPr>
          <w:rFonts w:ascii="TimesNewRomanPSMT" w:hAnsi="TimesNewRomanPSMT"/>
          <w:color w:val="000000"/>
        </w:rPr>
        <w:br/>
        <w:t>B. Thực hiện và bảo vệ quyền, lợi ích hợp pháp của mình.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C. Quy</w:t>
      </w:r>
      <w:r>
        <w:rPr>
          <w:rFonts w:ascii="TimesNewRomanPSMT" w:hAnsi="TimesNewRomanPSMT"/>
          <w:color w:val="000000"/>
        </w:rPr>
        <w:t>ền con người được tôn trọng và bảo vệ.</w:t>
      </w:r>
      <w:r>
        <w:rPr>
          <w:rFonts w:ascii="TimesNewRomanPSMT" w:hAnsi="TimesNewRomanPSMT"/>
          <w:color w:val="000000"/>
        </w:rPr>
        <w:br/>
        <w:t>D. Công dân phát triển toàn diện.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lastRenderedPageBreak/>
        <w:t xml:space="preserve">Câu 29. </w:t>
      </w:r>
      <w:r>
        <w:rPr>
          <w:rFonts w:ascii="TimesNewRomanPSMT" w:hAnsi="TimesNewRomanPSMT"/>
          <w:color w:val="000000"/>
        </w:rPr>
        <w:t>.Quản lí bằng pháp luật là phương pháp quản lí</w:t>
      </w:r>
      <w:r>
        <w:rPr>
          <w:rFonts w:ascii="TimesNewRomanPSMT" w:hAnsi="TimesNewRomanPSMT"/>
          <w:color w:val="000000"/>
        </w:rPr>
        <w:br/>
        <w:t>A. hữu hiệu và phức tạp nhất. B. dân chủ và hiệu quả nhất</w:t>
      </w:r>
      <w:r>
        <w:rPr>
          <w:rFonts w:ascii="TimesNewRomanPSMT" w:hAnsi="TimesNewRomanPSMT"/>
          <w:color w:val="000000"/>
        </w:rPr>
        <w:br/>
        <w:t>C. hiệu quả và khó khăn nhất D. dân chủ và cứng rắn nhất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30. </w:t>
      </w:r>
      <w:r>
        <w:rPr>
          <w:rFonts w:ascii="TimesNewRomanPSMT" w:hAnsi="TimesNewRomanPSMT"/>
          <w:color w:val="000000"/>
        </w:rPr>
        <w:t>.Pháp luật là hệ thống các quy tắc xử sự chung do ……… ban hành và đảm bảo thực hiện</w:t>
      </w:r>
      <w:r>
        <w:rPr>
          <w:rFonts w:ascii="TimesNewRomanPSMT" w:hAnsi="TimesNewRomanPSMT"/>
          <w:color w:val="000000"/>
        </w:rPr>
        <w:br/>
        <w:t>bằng quyền lực nhà nước</w:t>
      </w:r>
      <w:r>
        <w:rPr>
          <w:rFonts w:ascii="TimesNewRomanPSMT" w:hAnsi="TimesNewRomanPSMT"/>
          <w:color w:val="000000"/>
        </w:rPr>
        <w:br/>
        <w:t>A. Đảng B.Chính phủ C.Tổ chức xã hội D. Nhà nước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31. </w:t>
      </w:r>
      <w:r>
        <w:rPr>
          <w:rFonts w:ascii="TimesNewRomanPSMT" w:hAnsi="TimesNewRomanPSMT"/>
          <w:color w:val="000000"/>
        </w:rPr>
        <w:t>Các quy tắc xử sự ( việc được làm, việc phải làm, việc không được làm ) thể hiện vấn đề nào</w:t>
      </w:r>
      <w:r>
        <w:rPr>
          <w:rFonts w:ascii="TimesNewRomanPSMT" w:hAnsi="TimesNewRomanPSMT"/>
          <w:color w:val="000000"/>
        </w:rPr>
        <w:br/>
        <w:t>của pháp luật?</w:t>
      </w:r>
      <w:r>
        <w:rPr>
          <w:rFonts w:ascii="TimesNewRomanPSMT" w:hAnsi="TimesNewRomanPSMT"/>
          <w:color w:val="000000"/>
        </w:rPr>
        <w:br/>
        <w:t>A. Phương thức tác động. B. Nội dung.</w:t>
      </w:r>
      <w:r>
        <w:rPr>
          <w:rFonts w:ascii="TimesNewRomanPSMT" w:hAnsi="TimesNewRomanPSMT"/>
          <w:color w:val="000000"/>
        </w:rPr>
        <w:br/>
        <w:t>C. Nguồn gốc. D. Hình thức thể hiện.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32. </w:t>
      </w:r>
      <w:r>
        <w:rPr>
          <w:rFonts w:ascii="TimesNewRomanPSMT" w:hAnsi="TimesNewRomanPSMT"/>
          <w:color w:val="000000"/>
        </w:rPr>
        <w:t>Nhà nước ta điều hành đất nước bằng</w:t>
      </w:r>
      <w:r>
        <w:rPr>
          <w:rFonts w:ascii="TimesNewRomanPSMT" w:hAnsi="TimesNewRomanPSMT"/>
          <w:color w:val="000000"/>
        </w:rPr>
        <w:br/>
        <w:t>A. Văn hoá, giáo dục, chính trị B. Kế hoạch phát triển kinh tế.</w:t>
      </w:r>
      <w:r>
        <w:rPr>
          <w:rFonts w:ascii="TimesNewRomanPSMT" w:hAnsi="TimesNewRomanPSMT"/>
          <w:color w:val="000000"/>
        </w:rPr>
        <w:br/>
        <w:t>C. Quân đội và chính quyền. D. Hiến pháp và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33. </w:t>
      </w:r>
      <w:r>
        <w:rPr>
          <w:rFonts w:ascii="TimesNewRomanPSMT" w:hAnsi="TimesNewRomanPSMT"/>
          <w:color w:val="000000"/>
        </w:rPr>
        <w:t>Nếu không có pháp luật thì xã hội sẽ ra sao?</w:t>
      </w:r>
      <w:r>
        <w:rPr>
          <w:rFonts w:ascii="TimesNewRomanPSMT" w:hAnsi="TimesNewRomanPSMT"/>
          <w:color w:val="000000"/>
        </w:rPr>
        <w:br/>
        <w:t>A. Tồn tại nhưng không phát triển được. B. Vẫn tồn tại và phát triển bình thường.</w:t>
      </w:r>
      <w:r>
        <w:rPr>
          <w:rFonts w:ascii="TimesNewRomanPSMT" w:hAnsi="TimesNewRomanPSMT"/>
          <w:color w:val="000000"/>
        </w:rPr>
        <w:br/>
        <w:t>C. Không thể tồn tại và phát triển. D. Cả 3 ý trên đều sai.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34. </w:t>
      </w:r>
      <w:r>
        <w:rPr>
          <w:rFonts w:ascii="TimesNewRomanPSMT" w:hAnsi="TimesNewRomanPSMT"/>
          <w:color w:val="000000"/>
        </w:rPr>
        <w:t>Các quy phạm pháp luật bắt nguồn từ đâu?</w:t>
      </w:r>
      <w:r>
        <w:rPr>
          <w:rFonts w:ascii="TimesNewRomanPSMT" w:hAnsi="TimesNewRomanPSMT"/>
          <w:color w:val="000000"/>
        </w:rPr>
        <w:br/>
        <w:t>A. Từ tư duy trừu tượng của con người. B. Từ quyền lực của giai cấp thống trị.</w:t>
      </w:r>
      <w:r>
        <w:rPr>
          <w:rFonts w:ascii="TimesNewRomanPSMT" w:hAnsi="TimesNewRomanPSMT"/>
          <w:color w:val="000000"/>
        </w:rPr>
        <w:br/>
        <w:t>C. Từ thực tiễ đời sống xã hội. D. Từ ý thức của các cá nhân trong xã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35. </w:t>
      </w:r>
      <w:r>
        <w:rPr>
          <w:rFonts w:ascii="TimesNewRomanPSMT" w:hAnsi="TimesNewRomanPSMT"/>
          <w:color w:val="000000"/>
        </w:rPr>
        <w:t>Câu hỏi: “</w:t>
      </w:r>
      <w:r>
        <w:rPr>
          <w:rFonts w:ascii="TimesNewRomanPSMT" w:hAnsi="TimesNewRomanPSMT"/>
          <w:i/>
          <w:iCs/>
          <w:color w:val="000000"/>
        </w:rPr>
        <w:t>Pháp lu</w:t>
      </w:r>
      <w:r>
        <w:rPr>
          <w:rFonts w:ascii="TimesNewRomanPS-ItalicMT" w:hAnsi="TimesNewRomanPS-ItalicMT"/>
          <w:i/>
          <w:iCs/>
          <w:color w:val="000000"/>
        </w:rPr>
        <w:t xml:space="preserve">ật là của ai, do ai và vì ai?” </w:t>
      </w:r>
      <w:r>
        <w:rPr>
          <w:rFonts w:ascii="TimesNewRomanPSMT" w:hAnsi="TimesNewRomanPSMT"/>
          <w:color w:val="000000"/>
        </w:rPr>
        <w:t>Đề cập đến vấn đề nào của pháp luật?</w:t>
      </w:r>
      <w:r>
        <w:rPr>
          <w:rFonts w:ascii="TimesNewRomanPSMT" w:hAnsi="TimesNewRomanPSMT"/>
          <w:color w:val="000000"/>
        </w:rPr>
        <w:br/>
        <w:t>A. Nội dung của pháp luật. B. Hình thức thể hiện của pháp luật.</w:t>
      </w:r>
      <w:r>
        <w:rPr>
          <w:rFonts w:ascii="TimesNewRomanPSMT" w:hAnsi="TimesNewRomanPSMT"/>
          <w:color w:val="000000"/>
        </w:rPr>
        <w:br/>
        <w:t>C. Khái niệm cơ bản của pháp luật. D. Bản chất của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36. </w:t>
      </w:r>
      <w:r>
        <w:rPr>
          <w:rFonts w:ascii="TimesNewRomanPSMT" w:hAnsi="TimesNewRomanPSMT"/>
          <w:color w:val="000000"/>
        </w:rPr>
        <w:t>“Pháp luật là hệ thống quy tắc xử sự mang tính .............,do............ ban hành và bảo đảm thực</w:t>
      </w:r>
      <w:r>
        <w:rPr>
          <w:rFonts w:ascii="TimesNewRomanPSMT" w:hAnsi="TimesNewRomanPSMT"/>
          <w:color w:val="000000"/>
        </w:rPr>
        <w:br/>
        <w:t>hiện, thể hiện ................. của giai cấp thống trị và phụ thuộc vào các điều kiện ..............., là nhân tố</w:t>
      </w:r>
      <w:r>
        <w:rPr>
          <w:rFonts w:ascii="TimesNewRomanPSMT" w:hAnsi="TimesNewRomanPSMT"/>
          <w:color w:val="000000"/>
        </w:rPr>
        <w:br/>
        <w:t>điều chỉnh các quan hệ xã hội”</w:t>
      </w:r>
      <w:r>
        <w:rPr>
          <w:rFonts w:ascii="TimesNewRomanPSMT" w:hAnsi="TimesNewRomanPSMT"/>
          <w:color w:val="000000"/>
        </w:rPr>
        <w:br/>
        <w:t>A. Bắt buộc – quốc hội – ý chí – chính trị</w:t>
      </w:r>
      <w:r>
        <w:rPr>
          <w:rFonts w:ascii="TimesNewRomanPSMT" w:hAnsi="TimesNewRomanPSMT"/>
          <w:color w:val="000000"/>
        </w:rPr>
        <w:br/>
        <w:t>B. Bắt buộc chung – nhà nước – lý tưởng – chính trị</w:t>
      </w:r>
      <w:r>
        <w:rPr>
          <w:rFonts w:ascii="TimesNewRomanPSMT" w:hAnsi="TimesNewRomanPSMT"/>
          <w:color w:val="000000"/>
        </w:rPr>
        <w:br/>
        <w:t>C. Bắt buộc – quốc hội – lý tưởng – kinh tế xã hội</w:t>
      </w:r>
      <w:r>
        <w:rPr>
          <w:rFonts w:ascii="TimesNewRomanPSMT" w:hAnsi="TimesNewRomanPSMT"/>
          <w:color w:val="000000"/>
        </w:rPr>
        <w:br/>
        <w:t>D. Bắt buộc chung – nhà nước – ý chí – kinh tế xã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37. </w:t>
      </w:r>
      <w:r>
        <w:rPr>
          <w:rFonts w:ascii="TimesNewRomanPSMT" w:hAnsi="TimesNewRomanPSMT"/>
          <w:color w:val="000000"/>
        </w:rPr>
        <w:t>Nói đến vai trò của pháp luật đối với sự phát triển bền vững của đất nước là nói đến sự tác</w:t>
      </w:r>
      <w:r>
        <w:rPr>
          <w:rFonts w:ascii="TimesNewRomanPSMT" w:hAnsi="TimesNewRomanPSMT"/>
          <w:color w:val="000000"/>
        </w:rPr>
        <w:br/>
        <w:t>động của pháp luật đối với</w:t>
      </w:r>
      <w:r>
        <w:rPr>
          <w:rFonts w:ascii="TimesNewRomanPSMT" w:hAnsi="TimesNewRomanPSMT"/>
          <w:color w:val="000000"/>
        </w:rPr>
        <w:br/>
        <w:t>A. Các lĩnh vực của đời sống xã hội B. Lĩnh vực bảo vệ môi trườ</w:t>
      </w:r>
      <w:r>
        <w:rPr>
          <w:rFonts w:ascii="TimesNewRomanPSMT" w:hAnsi="TimesNewRomanPSMT"/>
          <w:color w:val="000000"/>
        </w:rPr>
        <w:t>ng</w:t>
      </w:r>
      <w:r>
        <w:rPr>
          <w:rFonts w:ascii="Arial-BoldMT" w:hAnsi="Arial-BoldMT"/>
          <w:color w:val="000000"/>
        </w:rPr>
        <w:br/>
        <w:t>C. Vi</w:t>
      </w:r>
      <w:r>
        <w:rPr>
          <w:rFonts w:ascii="TimesNewRomanPSMT" w:hAnsi="TimesNewRomanPSMT"/>
          <w:color w:val="000000"/>
        </w:rPr>
        <w:t>ệc xây dựng và bảo vệ đất nước D. Phát triển kinh tế đất nước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38. </w:t>
      </w:r>
      <w:r>
        <w:rPr>
          <w:rFonts w:ascii="TimesNewRomanPSMT" w:hAnsi="TimesNewRomanPSMT"/>
          <w:color w:val="000000"/>
        </w:rPr>
        <w:t>Pháp luật phát triển các lĩnh vực xã hội bao gồm các quy định về</w:t>
      </w:r>
      <w:r>
        <w:rPr>
          <w:rFonts w:ascii="TimesNewRomanPSMT" w:hAnsi="TimesNewRomanPSMT"/>
          <w:color w:val="000000"/>
        </w:rPr>
        <w:br/>
        <w:t>A. Dân số và giải quyết việc làm</w:t>
      </w:r>
      <w:r>
        <w:rPr>
          <w:rFonts w:ascii="TimesNewRomanPSMT" w:hAnsi="TimesNewRomanPSMT"/>
          <w:color w:val="000000"/>
        </w:rPr>
        <w:br/>
        <w:t>B. Phòng, chống tệ nạn xã hội</w:t>
      </w:r>
      <w:r>
        <w:rPr>
          <w:rFonts w:ascii="TimesNewRomanPSMT" w:hAnsi="TimesNewRomanPSMT"/>
          <w:color w:val="000000"/>
        </w:rPr>
        <w:br/>
        <w:t>C. Xóa đói giảm nghèo và chăm sóc sức khỏe cho nhân dân</w:t>
      </w:r>
      <w:r>
        <w:rPr>
          <w:rFonts w:ascii="TimesNewRomanPSMT" w:hAnsi="TimesNewRomanPSMT"/>
          <w:color w:val="000000"/>
        </w:rPr>
        <w:br/>
        <w:t>D. Cả A,B,C đều đúng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39. </w:t>
      </w:r>
      <w:r>
        <w:rPr>
          <w:rFonts w:ascii="TimesNewRomanPSMT" w:hAnsi="TimesNewRomanPSMT"/>
          <w:color w:val="000000"/>
        </w:rPr>
        <w:t>Một học sinh lớp 11 (16 tuổi) chạy xe gắn máy trên 50cc ra đường chơi (Có đội mũ bảo</w:t>
      </w:r>
      <w:r>
        <w:rPr>
          <w:rFonts w:ascii="TimesNewRomanPSMT" w:hAnsi="TimesNewRomanPSMT"/>
          <w:color w:val="000000"/>
        </w:rPr>
        <w:br/>
        <w:t>hiểm), được xem là:</w:t>
      </w:r>
      <w:r>
        <w:rPr>
          <w:rFonts w:ascii="TimesNewRomanPSMT" w:hAnsi="TimesNewRomanPSMT"/>
          <w:color w:val="000000"/>
        </w:rPr>
        <w:br/>
        <w:t>A. Không vi phạm pháp luật vì thực hiện quyền tự do đi lại.</w:t>
      </w:r>
      <w:r>
        <w:rPr>
          <w:rFonts w:ascii="TimesNewRomanPSMT" w:hAnsi="TimesNewRomanPSMT"/>
          <w:color w:val="000000"/>
        </w:rPr>
        <w:br/>
        <w:t>B. Vi phạm pháp luật vì có đủ năng lực trách nhiệm pháp lý.</w:t>
      </w:r>
      <w:r>
        <w:rPr>
          <w:rFonts w:ascii="TimesNewRomanPSMT" w:hAnsi="TimesNewRomanPSMT"/>
          <w:color w:val="000000"/>
        </w:rPr>
        <w:br/>
        <w:t>C. Không phải chịu trách nhiệm về hành vi của mình.</w:t>
      </w:r>
      <w:r>
        <w:rPr>
          <w:rFonts w:ascii="TimesNewRomanPSMT" w:hAnsi="TimesNewRomanPSMT"/>
          <w:color w:val="000000"/>
        </w:rPr>
        <w:br/>
        <w:t>D. Không vi phạm vì có đội mũ bảo hiểm theo quy định.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lastRenderedPageBreak/>
        <w:t xml:space="preserve">Câu 40. </w:t>
      </w:r>
      <w:r>
        <w:rPr>
          <w:rFonts w:ascii="TimesNewRomanPSMT" w:hAnsi="TimesNewRomanPSMT"/>
          <w:color w:val="000000"/>
        </w:rPr>
        <w:t>Trường hợp nào sau đây thì mới được bắt, giam, giữ người</w:t>
      </w:r>
      <w:r>
        <w:rPr>
          <w:rFonts w:ascii="TimesNewRomanPSMT" w:hAnsi="TimesNewRomanPSMT"/>
          <w:color w:val="000000"/>
        </w:rPr>
        <w:br/>
        <w:t>A. Bắt người khi đang bị tình nghi có hành vi vi phạm pháp luật.</w:t>
      </w:r>
      <w:r>
        <w:rPr>
          <w:rFonts w:ascii="TimesNewRomanPSMT" w:hAnsi="TimesNewRomanPSMT"/>
          <w:color w:val="000000"/>
        </w:rPr>
        <w:br/>
        <w:t>B. Bắt người phạm tội quả tang hoặc đang bị truy nã.</w:t>
      </w:r>
      <w:r>
        <w:rPr>
          <w:rFonts w:ascii="TimesNewRomanPSMT" w:hAnsi="TimesNewRomanPSMT"/>
          <w:color w:val="000000"/>
        </w:rPr>
        <w:br/>
        <w:t>C. Bắt, giam, giữ người khi người này đang nghiện ma tuý.</w:t>
      </w:r>
      <w:r>
        <w:rPr>
          <w:rFonts w:ascii="TimesNewRomanPSMT" w:hAnsi="TimesNewRomanPSMT"/>
          <w:color w:val="000000"/>
        </w:rPr>
        <w:br/>
        <w:t>D. Bắt giam người khi người này có người thân phạm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41. </w:t>
      </w:r>
      <w:r>
        <w:rPr>
          <w:rFonts w:ascii="TimesNewRomanPSMT" w:hAnsi="TimesNewRomanPSMT"/>
          <w:color w:val="000000"/>
        </w:rPr>
        <w:t>Cứ đến ngày Quốc khánh (2/9) người nào cải tạo tốt, biết hối cải thì được Chủ tịch nước ân</w:t>
      </w:r>
      <w:r>
        <w:rPr>
          <w:rFonts w:ascii="TimesNewRomanPSMT" w:hAnsi="TimesNewRomanPSMT"/>
          <w:color w:val="000000"/>
        </w:rPr>
        <w:br/>
        <w:t>xá cho ra tù trước thời hạn. Thể hiện bản chất gì của pháp luật?</w:t>
      </w:r>
      <w:r>
        <w:rPr>
          <w:rFonts w:ascii="TimesNewRomanPSMT" w:hAnsi="TimesNewRomanPSMT"/>
          <w:color w:val="000000"/>
        </w:rPr>
        <w:br/>
        <w:t>A. Bản chất giai cấp.</w:t>
      </w:r>
      <w:r>
        <w:rPr>
          <w:rFonts w:ascii="TimesNewRomanPSMT" w:hAnsi="TimesNewRomanPSMT"/>
          <w:color w:val="000000"/>
        </w:rPr>
        <w:br/>
        <w:t>B. Bản chất xã hội</w:t>
      </w:r>
      <w:r>
        <w:rPr>
          <w:rFonts w:ascii="TimesNewRomanPSMT" w:hAnsi="TimesNewRomanPSMT"/>
          <w:color w:val="000000"/>
        </w:rPr>
        <w:br/>
        <w:t>C. Bản chất nhân đạo sâu sắc pháp luật xã hội chủ nghĩa.</w:t>
      </w:r>
      <w:r>
        <w:rPr>
          <w:rFonts w:ascii="TimesNewRomanPSMT" w:hAnsi="TimesNewRomanPSMT"/>
          <w:color w:val="000000"/>
        </w:rPr>
        <w:br/>
        <w:t>D. Bản chất nhân dân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42. </w:t>
      </w:r>
      <w:r>
        <w:rPr>
          <w:rFonts w:ascii="TimesNewRomanPSMT" w:hAnsi="TimesNewRomanPSMT"/>
          <w:color w:val="000000"/>
        </w:rPr>
        <w:t>Phương thức tác động của Nhà nước lên quan hệ pháp luật là</w:t>
      </w:r>
      <w:r>
        <w:rPr>
          <w:rFonts w:ascii="TimesNewRomanPSMT" w:hAnsi="TimesNewRomanPSMT"/>
          <w:color w:val="000000"/>
        </w:rPr>
        <w:br/>
        <w:t>A. giáo dục, thuyết phục và cưỡng chế B. giáo dục, cưỡng chế.</w:t>
      </w:r>
      <w:r>
        <w:rPr>
          <w:rFonts w:ascii="TimesNewRomanPSMT" w:hAnsi="TimesNewRomanPSMT"/>
          <w:color w:val="000000"/>
        </w:rPr>
        <w:br/>
        <w:t>C. Cưỡng chế. D. giáo dục.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43. </w:t>
      </w:r>
      <w:r>
        <w:rPr>
          <w:rFonts w:ascii="TimesNewRomanPSMT" w:hAnsi="TimesNewRomanPSMT"/>
          <w:color w:val="000000"/>
        </w:rPr>
        <w:t>Khoan hồng đối với người tự thú, thành khẩn khai báo, tố giác người đồng phạm, lập công</w:t>
      </w:r>
      <w:r>
        <w:rPr>
          <w:rFonts w:ascii="TimesNewRomanPSMT" w:hAnsi="TimesNewRomanPSMT"/>
          <w:color w:val="000000"/>
        </w:rPr>
        <w:br/>
        <w:t>chuộc tội, ăn năn hối cải, tự nguyện sửa chữa hoặc bồi thường thiệt hại gây ra. Thể hiện điều gì của</w:t>
      </w:r>
      <w:r>
        <w:rPr>
          <w:rFonts w:ascii="TimesNewRomanPSMT" w:hAnsi="TimesNewRomanPSMT"/>
          <w:color w:val="000000"/>
        </w:rPr>
        <w:br/>
        <w:t>pháp luật nước ta</w:t>
      </w:r>
      <w:r>
        <w:rPr>
          <w:rFonts w:ascii="TimesNewRomanPSMT" w:hAnsi="TimesNewRomanPSMT"/>
          <w:color w:val="000000"/>
        </w:rPr>
        <w:br/>
        <w:t>A. tính nhân đạo. B. tính quyền lực. C. tính dân chủ. D. tính xã hội.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44. </w:t>
      </w:r>
      <w:r>
        <w:rPr>
          <w:rFonts w:ascii="TimesNewRomanPSMT" w:hAnsi="TimesNewRomanPSMT"/>
          <w:color w:val="000000"/>
        </w:rPr>
        <w:t>Nhận định nào sau đây sai khi nói đến vai trò của pháp luật</w:t>
      </w:r>
      <w:r>
        <w:rPr>
          <w:rFonts w:ascii="TimesNewRomanPSMT" w:hAnsi="TimesNewRomanPSMT"/>
          <w:color w:val="000000"/>
        </w:rPr>
        <w:br/>
        <w:t>A. Pháp luật là phương tiện để Nhà nước quản lý mọi mặt đời sống xã hội</w:t>
      </w:r>
      <w:r>
        <w:rPr>
          <w:rFonts w:ascii="TimesNewRomanPSMT" w:hAnsi="TimesNewRomanPSMT"/>
          <w:color w:val="000000"/>
        </w:rPr>
        <w:br/>
        <w:t>B. Pháp luật là phương tiện thực hiện và bảo vệ quyền, lợi ích hợp pháp của mỗi công dân</w:t>
      </w:r>
      <w:r>
        <w:rPr>
          <w:rFonts w:ascii="TimesNewRomanPSMT" w:hAnsi="TimesNewRomanPSMT"/>
          <w:color w:val="000000"/>
        </w:rPr>
        <w:br/>
        <w:t>C. Pháp luật là công cụ thực hiện đường lối chính sách của Đảng.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D. Ph</w:t>
      </w:r>
      <w:r>
        <w:rPr>
          <w:rFonts w:ascii="TimesNewRomanPSMT" w:hAnsi="TimesNewRomanPSMT"/>
          <w:color w:val="000000"/>
        </w:rPr>
        <w:t>áp luật là công cụ bảo vệ mọi quyền và lợi ích của công dân.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45. </w:t>
      </w:r>
      <w:r>
        <w:rPr>
          <w:rFonts w:ascii="TimesNewRomanPSMT" w:hAnsi="TimesNewRomanPSMT"/>
          <w:color w:val="000000"/>
        </w:rPr>
        <w:t>Nội dung nào sau đây phù hợp với tính quy phạm và phổ biến của pháp luật?</w:t>
      </w:r>
      <w:r>
        <w:rPr>
          <w:rFonts w:ascii="TimesNewRomanPSMT" w:hAnsi="TimesNewRomanPSMT"/>
          <w:color w:val="000000"/>
        </w:rPr>
        <w:br/>
        <w:t>A. Phạm vi tác động của quy phạm xã hội rộng hơn so với pháp luật</w:t>
      </w:r>
      <w:r>
        <w:rPr>
          <w:rFonts w:ascii="TimesNewRomanPSMT" w:hAnsi="TimesNewRomanPSMT"/>
          <w:color w:val="000000"/>
        </w:rPr>
        <w:br/>
        <w:t>B. Ai cũng cần phải thực hiện theo các tín điều tôn giáo được ban hành</w:t>
      </w:r>
      <w:r>
        <w:rPr>
          <w:rFonts w:ascii="TimesNewRomanPSMT" w:hAnsi="TimesNewRomanPSMT"/>
          <w:color w:val="000000"/>
        </w:rPr>
        <w:br/>
        <w:t>C. Cơ quan có quyền ban hành pháp luật thì cũng có quyền không thực hiện pháp luật</w:t>
      </w:r>
      <w:r>
        <w:rPr>
          <w:rFonts w:ascii="TimesNewRomanPSMT" w:hAnsi="TimesNewRomanPSMT"/>
          <w:color w:val="000000"/>
        </w:rPr>
        <w:br/>
        <w:t>D. Phạm vi tác động của pháp luật rộng lớn cả về không gian, thời gian và đối tượng áp dụng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46. </w:t>
      </w:r>
      <w:r>
        <w:rPr>
          <w:rFonts w:ascii="TimesNewRomanPSMT" w:hAnsi="TimesNewRomanPSMT"/>
          <w:color w:val="000000"/>
        </w:rPr>
        <w:t>Ưu thế vượt trội của pháp luật so với các quy phạm xã hội khác là?</w:t>
      </w:r>
      <w:r>
        <w:rPr>
          <w:rFonts w:ascii="TimesNewRomanPSMT" w:hAnsi="TimesNewRomanPSMT"/>
          <w:color w:val="000000"/>
        </w:rPr>
        <w:br/>
        <w:t>A. Tính cưỡng chế B. Tính rộng rãi</w:t>
      </w:r>
      <w:r>
        <w:rPr>
          <w:rFonts w:ascii="TimesNewRomanPSMT" w:hAnsi="TimesNewRomanPSMT"/>
          <w:color w:val="000000"/>
        </w:rPr>
        <w:br/>
        <w:t>C. Tồn tại trong thời gian dài. D. Tính xã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47. </w:t>
      </w:r>
      <w:r>
        <w:rPr>
          <w:rFonts w:ascii="TimesNewRomanPSMT" w:hAnsi="TimesNewRomanPSMT"/>
          <w:color w:val="000000"/>
        </w:rPr>
        <w:t>Pháp luật là công cụ bảo vệ lợi ích của?</w:t>
      </w:r>
      <w:r>
        <w:rPr>
          <w:rFonts w:ascii="TimesNewRomanPSMT" w:hAnsi="TimesNewRomanPSMT"/>
          <w:color w:val="000000"/>
        </w:rPr>
        <w:br/>
        <w:t>A. Tổ chức tôn giáo. B. Giai cấp thống trị</w:t>
      </w:r>
      <w:r>
        <w:rPr>
          <w:rFonts w:ascii="TimesNewRomanPSMT" w:hAnsi="TimesNewRomanPSMT"/>
          <w:color w:val="000000"/>
        </w:rPr>
        <w:br/>
        <w:t>C. Nhà nước và xã hội. D. Nhân dân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48. </w:t>
      </w:r>
      <w:r>
        <w:rPr>
          <w:rFonts w:ascii="TimesNewRomanPSMT" w:hAnsi="TimesNewRomanPSMT"/>
          <w:color w:val="000000"/>
        </w:rPr>
        <w:t>Tính cưỡng chế của pháp luật được thể hiện:</w:t>
      </w:r>
      <w:r>
        <w:rPr>
          <w:rFonts w:ascii="TimesNewRomanPSMT" w:hAnsi="TimesNewRomanPSMT"/>
          <w:color w:val="000000"/>
        </w:rPr>
        <w:br/>
        <w:t>A. Những hành vi vi phạm pháp luật đều bị xử phạt hành chính</w:t>
      </w:r>
      <w:r>
        <w:rPr>
          <w:rFonts w:ascii="TimesNewRomanPSMT" w:hAnsi="TimesNewRomanPSMT"/>
          <w:color w:val="000000"/>
        </w:rPr>
        <w:br/>
        <w:t>B. Những hành vi vi phạm pháp luật đều bị áp dụng hình phạt</w:t>
      </w:r>
      <w:r>
        <w:rPr>
          <w:rFonts w:ascii="TimesNewRomanPSMT" w:hAnsi="TimesNewRomanPSMT"/>
          <w:color w:val="000000"/>
        </w:rPr>
        <w:br/>
        <w:t>C. Những hành vi vi phạm pháp luật đều có thể bị áp dụng biện pháp chế tài</w:t>
      </w:r>
      <w:r>
        <w:rPr>
          <w:rFonts w:ascii="TimesNewRomanPSMT" w:hAnsi="TimesNewRomanPSMT"/>
          <w:color w:val="000000"/>
        </w:rPr>
        <w:br/>
        <w:t>D. Những hành vi vi phạm pháp luật đều bị xử lý kỷ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49. </w:t>
      </w:r>
      <w:r>
        <w:rPr>
          <w:rFonts w:ascii="TimesNewRomanPSMT" w:hAnsi="TimesNewRomanPSMT"/>
          <w:color w:val="000000"/>
        </w:rPr>
        <w:t>Pháp luật và đạo đức là hai hiện tượng:</w:t>
      </w:r>
      <w:r>
        <w:rPr>
          <w:rFonts w:ascii="TimesNewRomanPSMT" w:hAnsi="TimesNewRomanPSMT"/>
          <w:color w:val="000000"/>
        </w:rPr>
        <w:br/>
        <w:t>A. Đều mang tính quy phạm</w:t>
      </w:r>
      <w:r>
        <w:rPr>
          <w:rFonts w:ascii="TimesNewRomanPSMT" w:hAnsi="TimesNewRomanPSMT"/>
          <w:color w:val="000000"/>
        </w:rPr>
        <w:br/>
        <w:t>B. Đều mang tính quy phạm bắt buộc chung</w:t>
      </w:r>
      <w:r>
        <w:rPr>
          <w:rFonts w:ascii="TimesNewRomanPSMT" w:hAnsi="TimesNewRomanPSMT"/>
          <w:color w:val="000000"/>
        </w:rPr>
        <w:br/>
        <w:t>C. Đều là quy phạm tồn tại ở dạng thành văn</w:t>
      </w:r>
      <w:r>
        <w:rPr>
          <w:rFonts w:ascii="TimesNewRomanPSMT" w:hAnsi="TimesNewRomanPSMT"/>
          <w:color w:val="000000"/>
        </w:rPr>
        <w:br/>
        <w:t>D. Đều do nhà nước đặt ra hoặc thừa nhận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lastRenderedPageBreak/>
        <w:t xml:space="preserve">Câu 50. </w:t>
      </w:r>
      <w:r>
        <w:rPr>
          <w:rFonts w:ascii="TimesNewRomanPSMT" w:hAnsi="TimesNewRomanPSMT"/>
          <w:color w:val="000000"/>
        </w:rPr>
        <w:t>Luật bảo vệ môi trường do cơ quan nào sau đây ban hành?</w:t>
      </w:r>
      <w:r>
        <w:rPr>
          <w:rFonts w:ascii="TimesNewRomanPSMT" w:hAnsi="TimesNewRomanPSMT"/>
          <w:color w:val="000000"/>
        </w:rPr>
        <w:br/>
        <w:t>A. Bộ Tài nguyên môi trường C. Chính phủ</w:t>
      </w:r>
      <w:r>
        <w:rPr>
          <w:rFonts w:ascii="TimesNewRomanPSMT" w:hAnsi="TimesNewRomanPSMT"/>
          <w:color w:val="000000"/>
        </w:rPr>
        <w:br/>
        <w:t>B. Ủy ban thường vụ Quốc hội D. Quốc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-BoldMT" w:hAnsi="TimesNewRomanPS-BoldMT"/>
          <w:b/>
          <w:bCs/>
          <w:color w:val="C45911"/>
        </w:rPr>
        <w:t>BÀI 2. THỰC HIỆN PHÁP LUẬT</w:t>
      </w:r>
      <w:r>
        <w:rPr>
          <w:rFonts w:ascii="TimesNewRomanPS-BoldMT" w:hAnsi="TimesNewRomanPS-BoldMT"/>
          <w:color w:val="C45911"/>
        </w:rPr>
        <w:br/>
      </w:r>
      <w:r>
        <w:rPr>
          <w:rFonts w:ascii="TimesNewRomanPS-BoldMT" w:hAnsi="TimesNewRomanPS-BoldMT"/>
          <w:b/>
          <w:bCs/>
          <w:color w:val="2F5496"/>
        </w:rPr>
        <w:t>T</w:t>
      </w:r>
      <w:r>
        <w:rPr>
          <w:rFonts w:ascii="Arial-BoldMT" w:hAnsi="Arial-BoldMT"/>
          <w:b/>
          <w:bCs/>
          <w:color w:val="2F5496"/>
        </w:rPr>
        <w:t>ỔNG HỢP, SƯU TẦM VÀ BIÊN SOẠN BỞI NGUYỄN TRƯỜNG THÁI</w:t>
      </w:r>
      <w:r>
        <w:rPr>
          <w:rFonts w:ascii="Arial-BoldMT" w:hAnsi="Arial-BoldMT"/>
          <w:color w:val="2F5496"/>
        </w:rPr>
        <w:br/>
      </w:r>
      <w:r>
        <w:rPr>
          <w:rFonts w:ascii="Arial-BoldMT" w:hAnsi="Arial-BoldMT"/>
          <w:color w:val="000000"/>
        </w:rPr>
        <w:t>Trang 8/49</w:t>
      </w:r>
      <w:r>
        <w:rPr>
          <w:rFonts w:ascii="Arial-BoldMT" w:hAnsi="Arial-BoldMT"/>
          <w:color w:val="000000"/>
        </w:rPr>
        <w:br/>
      </w:r>
      <w:r>
        <w:rPr>
          <w:rFonts w:ascii="Arial-BoldMT" w:hAnsi="Arial-BoldMT"/>
          <w:b/>
          <w:bCs/>
          <w:color w:val="000000"/>
        </w:rPr>
        <w:t xml:space="preserve">Câu 1. </w:t>
      </w:r>
      <w:r>
        <w:rPr>
          <w:rFonts w:ascii="Arial-BoldMT" w:hAnsi="Arial-BoldMT"/>
          <w:color w:val="000000"/>
        </w:rPr>
        <w:t>Th</w:t>
      </w:r>
      <w:r>
        <w:rPr>
          <w:rFonts w:ascii="TimesNewRomanPSMT" w:hAnsi="TimesNewRomanPSMT"/>
          <w:color w:val="000000"/>
        </w:rPr>
        <w:t>ực hiên pháp luật là</w:t>
      </w:r>
      <w:r>
        <w:rPr>
          <w:rFonts w:ascii="TimesNewRomanPSMT" w:hAnsi="TimesNewRomanPSMT"/>
          <w:color w:val="000000"/>
        </w:rPr>
        <w:br/>
        <w:t>A. Quá trình hoạt động có mục đích làm cho những quy định của pháp luật đi vào cuộc sống,</w:t>
      </w:r>
      <w:r>
        <w:rPr>
          <w:rFonts w:ascii="TimesNewRomanPSMT" w:hAnsi="TimesNewRomanPSMT"/>
          <w:color w:val="000000"/>
        </w:rPr>
        <w:br/>
        <w:t>B. Các hành vi ấy sẽ trở thành những hành vi hợp pháp của các cá nhân tổ chức.</w:t>
      </w:r>
      <w:r>
        <w:rPr>
          <w:rFonts w:ascii="TimesNewRomanPSMT" w:hAnsi="TimesNewRomanPSMT"/>
          <w:color w:val="000000"/>
        </w:rPr>
        <w:br/>
        <w:t>C. Xã hội sẽ phát sinh nhiều biến đổi, dẫn đến nhiều hành vi khác phát sinh.</w:t>
      </w:r>
      <w:r>
        <w:rPr>
          <w:rFonts w:ascii="TimesNewRomanPSMT" w:hAnsi="TimesNewRomanPSMT"/>
          <w:color w:val="000000"/>
        </w:rPr>
        <w:br/>
        <w:t>D. A và B đúng.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2. </w:t>
      </w:r>
      <w:r>
        <w:rPr>
          <w:rFonts w:ascii="TimesNewRomanPSMT" w:hAnsi="TimesNewRomanPSMT"/>
          <w:color w:val="000000"/>
        </w:rPr>
        <w:t>Các hình thức thực hiện pháp luật theo thứ tự là:</w:t>
      </w:r>
      <w:r>
        <w:rPr>
          <w:rFonts w:ascii="TimesNewRomanPSMT" w:hAnsi="TimesNewRomanPSMT"/>
          <w:color w:val="000000"/>
        </w:rPr>
        <w:br/>
        <w:t>A. Sử dụng pháp luật, thi hành pháp luật, áp dụng pháp luật và tuân thủ pháp luật</w:t>
      </w:r>
      <w:r>
        <w:rPr>
          <w:rFonts w:ascii="TimesNewRomanPSMT" w:hAnsi="TimesNewRomanPSMT"/>
          <w:color w:val="000000"/>
        </w:rPr>
        <w:br/>
        <w:t>B. Sử dụng pháp luật, thi hành pháp luật, tuân thủ pháp luật và áp dụng pháp luật</w:t>
      </w:r>
      <w:r>
        <w:rPr>
          <w:rFonts w:ascii="TimesNewRomanPSMT" w:hAnsi="TimesNewRomanPSMT"/>
          <w:color w:val="000000"/>
        </w:rPr>
        <w:br/>
        <w:t>C. Tuân thủ pháp luật, thi hành pháp luật, sử dụng pháp luật và áp dụng pháp luật</w:t>
      </w:r>
      <w:r>
        <w:rPr>
          <w:rFonts w:ascii="TimesNewRomanPSMT" w:hAnsi="TimesNewRomanPSMT"/>
          <w:color w:val="000000"/>
        </w:rPr>
        <w:br/>
        <w:t>D. Tuân thủ pháp luật, sử dụng pháp luật, thi hành pháp luật và áp dụng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3. </w:t>
      </w:r>
      <w:r>
        <w:rPr>
          <w:rFonts w:ascii="TimesNewRomanPSMT" w:hAnsi="TimesNewRomanPSMT"/>
          <w:color w:val="000000"/>
        </w:rPr>
        <w:t>Trách nhiệm pháp lý áp dụng nhằm</w:t>
      </w:r>
      <w:r>
        <w:rPr>
          <w:rFonts w:ascii="TimesNewRomanPSMT" w:hAnsi="TimesNewRomanPSMT"/>
          <w:color w:val="000000"/>
        </w:rPr>
        <w:br/>
        <w:t>A. giáo dục và răn đe những người vi phạm</w:t>
      </w:r>
      <w:r>
        <w:rPr>
          <w:rFonts w:ascii="TimesNewRomanPSMT" w:hAnsi="TimesNewRomanPSMT"/>
          <w:color w:val="000000"/>
        </w:rPr>
        <w:br/>
        <w:t>B. để cá nhân biết được trách nhiệm của mình</w:t>
      </w:r>
      <w:r>
        <w:rPr>
          <w:rFonts w:ascii="TimesNewRomanPSMT" w:hAnsi="TimesNewRomanPSMT"/>
          <w:color w:val="000000"/>
        </w:rPr>
        <w:br/>
        <w:t>C. đem lại sự phát triển cho xã hội</w:t>
      </w:r>
      <w:r>
        <w:rPr>
          <w:rFonts w:ascii="TimesNewRomanPSMT" w:hAnsi="TimesNewRomanPSMT"/>
          <w:color w:val="000000"/>
        </w:rPr>
        <w:br/>
        <w:t>C. Cả A và C đúng.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4. </w:t>
      </w:r>
      <w:r>
        <w:rPr>
          <w:rFonts w:ascii="TimesNewRomanPSMT" w:hAnsi="TimesNewRomanPSMT"/>
          <w:color w:val="000000"/>
        </w:rPr>
        <w:t>Thực hiện trách nhiệm pháp lý đối với người từ đủ 14 đến dưới 18 tuổi là</w:t>
      </w:r>
      <w:r>
        <w:rPr>
          <w:rFonts w:ascii="TimesNewRomanPSMT" w:hAnsi="TimesNewRomanPSMT"/>
          <w:color w:val="000000"/>
        </w:rPr>
        <w:br/>
        <w:t>A. Giáo dục, răn đe là chính</w:t>
      </w:r>
      <w:r>
        <w:rPr>
          <w:rFonts w:ascii="TimesNewRomanPSMT" w:hAnsi="TimesNewRomanPSMT"/>
          <w:color w:val="000000"/>
        </w:rPr>
        <w:br/>
        <w:t>B. Có thể bị phạt tù</w:t>
      </w:r>
      <w:r>
        <w:rPr>
          <w:rFonts w:ascii="TimesNewRomanPSMT" w:hAnsi="TimesNewRomanPSMT"/>
          <w:color w:val="000000"/>
        </w:rPr>
        <w:br/>
        <w:t>C. Buộc phải cách li với xã hội và không có điều kiện tái hòa nhập cộng đồng</w:t>
      </w:r>
      <w:r>
        <w:rPr>
          <w:rFonts w:ascii="TimesNewRomanPSMT" w:hAnsi="TimesNewRomanPSMT"/>
          <w:color w:val="000000"/>
        </w:rPr>
        <w:br/>
        <w:t>D. Chủ yếu là đưa ra lời khuyên 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5. </w:t>
      </w:r>
      <w:r>
        <w:rPr>
          <w:rFonts w:ascii="TimesNewRomanPSMT" w:hAnsi="TimesNewRomanPSMT"/>
          <w:color w:val="000000"/>
        </w:rPr>
        <w:t>Khi gặp đèn đỏ thì dừng, chạy xe không dàn hàng ngang là</w:t>
      </w:r>
      <w:r>
        <w:rPr>
          <w:rFonts w:ascii="TimesNewRomanPSMT" w:hAnsi="TimesNewRomanPSMT"/>
          <w:color w:val="000000"/>
        </w:rPr>
        <w:br/>
        <w:t>A. sử dụng pháp luật B. thực hiện pháp luật</w:t>
      </w:r>
      <w:r>
        <w:rPr>
          <w:rFonts w:ascii="TimesNewRomanPSMT" w:hAnsi="TimesNewRomanPSMT"/>
          <w:color w:val="000000"/>
        </w:rPr>
        <w:br/>
        <w:t>C. tuân thủ Pháp luật D. áp dụng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6. </w:t>
      </w:r>
      <w:r>
        <w:rPr>
          <w:rFonts w:ascii="TimesNewRomanPSMT" w:hAnsi="TimesNewRomanPSMT"/>
          <w:color w:val="000000"/>
        </w:rPr>
        <w:t>Tòa án huyện A tuyên bố bị cáo B mức phạt 2 năm tù vì tội hiếp dâm, là</w:t>
      </w:r>
      <w:r>
        <w:rPr>
          <w:rFonts w:ascii="TimesNewRomanPSMT" w:hAnsi="TimesNewRomanPSMT"/>
          <w:color w:val="000000"/>
        </w:rPr>
        <w:br/>
        <w:t>A. Sử dụng pháp luật B. Áp dụng pháp luật</w:t>
      </w:r>
      <w:r>
        <w:rPr>
          <w:rFonts w:ascii="TimesNewRomanPSMT" w:hAnsi="TimesNewRomanPSMT"/>
          <w:color w:val="000000"/>
        </w:rPr>
        <w:br/>
        <w:t>C. Thi hành pháp luật D. Tuân thủ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7. </w:t>
      </w:r>
      <w:r>
        <w:rPr>
          <w:rFonts w:ascii="TimesNewRomanPSMT" w:hAnsi="TimesNewRomanPSMT"/>
          <w:color w:val="000000"/>
        </w:rPr>
        <w:t>Các tổ chức cá nhân chủ động thực hiện quyền (những việc được làm) là:</w:t>
      </w:r>
      <w:r>
        <w:rPr>
          <w:rFonts w:ascii="TimesNewRomanPSMT" w:hAnsi="TimesNewRomanPSMT"/>
          <w:color w:val="000000"/>
        </w:rPr>
        <w:br/>
        <w:t>A. Sử dụng pháp luật. B. Thi hành pháp luật.</w:t>
      </w:r>
      <w:r>
        <w:rPr>
          <w:rFonts w:ascii="TimesNewRomanPSMT" w:hAnsi="TimesNewRomanPSMT"/>
          <w:color w:val="000000"/>
        </w:rPr>
        <w:br/>
        <w:t>C. Tuân thủ pháp luật. D. Á dụng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8. </w:t>
      </w:r>
      <w:r>
        <w:rPr>
          <w:rFonts w:ascii="TimesNewRomanPSMT" w:hAnsi="TimesNewRomanPSMT"/>
          <w:color w:val="000000"/>
        </w:rPr>
        <w:t>Các tổ chức cá nhân chủ động thực hiện nghĩa vụ (những việc phải làm) là :</w:t>
      </w:r>
      <w:r>
        <w:rPr>
          <w:rFonts w:ascii="TimesNewRomanPSMT" w:hAnsi="TimesNewRomanPSMT"/>
          <w:color w:val="000000"/>
        </w:rPr>
        <w:br/>
        <w:t>A. Sử dụng pháp luật. B. Thi hành pháp luật.</w:t>
      </w:r>
      <w:r>
        <w:rPr>
          <w:rFonts w:ascii="TimesNewRomanPSMT" w:hAnsi="TimesNewRomanPSMT"/>
          <w:color w:val="000000"/>
        </w:rPr>
        <w:br/>
        <w:t>C. Tuân thủ pháp luật. D. Á dụng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2F5496"/>
        </w:rPr>
        <w:t>T</w:t>
      </w:r>
      <w:r>
        <w:rPr>
          <w:rFonts w:ascii="Arial-BoldMT" w:hAnsi="Arial-BoldMT"/>
          <w:b/>
          <w:bCs/>
          <w:color w:val="2F5496"/>
        </w:rPr>
        <w:t>ỔNG HỢP, SƯU TẦM VÀ BIÊN SOẠN BỞI NGUYỄN TRƯỜNG THÁI</w:t>
      </w:r>
      <w:r>
        <w:rPr>
          <w:rFonts w:ascii="Arial-BoldMT" w:hAnsi="Arial-BoldMT"/>
          <w:color w:val="2F5496"/>
        </w:rPr>
        <w:br/>
      </w:r>
      <w:r>
        <w:rPr>
          <w:rFonts w:ascii="Arial-BoldMT" w:hAnsi="Arial-BoldMT"/>
          <w:color w:val="000000"/>
        </w:rPr>
        <w:t>Trang 9/49</w:t>
      </w:r>
      <w:r>
        <w:rPr>
          <w:rFonts w:ascii="Arial-BoldMT" w:hAnsi="Arial-BoldMT"/>
          <w:color w:val="000000"/>
        </w:rPr>
        <w:br/>
      </w:r>
      <w:r>
        <w:rPr>
          <w:rFonts w:ascii="Arial-BoldMT" w:hAnsi="Arial-BoldMT"/>
          <w:b/>
          <w:bCs/>
          <w:color w:val="000000"/>
        </w:rPr>
        <w:t xml:space="preserve">Câu 9. </w:t>
      </w:r>
      <w:r>
        <w:rPr>
          <w:rFonts w:ascii="Arial-BoldMT" w:hAnsi="Arial-BoldMT"/>
          <w:color w:val="000000"/>
        </w:rPr>
        <w:t>C</w:t>
      </w:r>
      <w:r>
        <w:rPr>
          <w:rFonts w:ascii="TimesNewRomanPSMT" w:hAnsi="TimesNewRomanPSMT"/>
          <w:color w:val="000000"/>
        </w:rPr>
        <w:t>ác tổ chức cá nhân không làm những việc bị cấm là:</w:t>
      </w:r>
      <w:r>
        <w:rPr>
          <w:rFonts w:ascii="TimesNewRomanPSMT" w:hAnsi="TimesNewRomanPSMT"/>
          <w:color w:val="000000"/>
        </w:rPr>
        <w:br/>
        <w:t>A. Sử dụng pháp luật. B. Thi hành pháp luật.</w:t>
      </w:r>
      <w:r>
        <w:rPr>
          <w:rFonts w:ascii="TimesNewRomanPSMT" w:hAnsi="TimesNewRomanPSMT"/>
          <w:color w:val="000000"/>
        </w:rPr>
        <w:br/>
        <w:t>C. Tuân thủ pháp luật. D. Á dụng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10. </w:t>
      </w:r>
      <w:r>
        <w:rPr>
          <w:rFonts w:ascii="TimesNewRomanPSMT" w:hAnsi="TimesNewRomanPSMT"/>
          <w:color w:val="000000"/>
        </w:rPr>
        <w:t>Dấu hiệu cơ bản của vi phạm pháp luật là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A. Là hành vi trái pháp luật</w:t>
      </w:r>
      <w:r>
        <w:rPr>
          <w:rFonts w:ascii="TimesNewRomanPSMT" w:hAnsi="TimesNewRomanPSMT"/>
          <w:color w:val="000000"/>
        </w:rPr>
        <w:br/>
        <w:t>B. Do người có năng lực trách nhiệm pháp lý thực hiện</w:t>
      </w:r>
      <w:r>
        <w:rPr>
          <w:rFonts w:ascii="TimesNewRomanPSMT" w:hAnsi="TimesNewRomanPSMT"/>
          <w:color w:val="000000"/>
        </w:rPr>
        <w:br/>
        <w:t>C. Vi phạm pháp luật phải có lỗi</w:t>
      </w:r>
      <w:r>
        <w:rPr>
          <w:rFonts w:ascii="TimesNewRomanPSMT" w:hAnsi="TimesNewRomanPSMT"/>
          <w:color w:val="000000"/>
        </w:rPr>
        <w:br/>
        <w:t>D. Tất cả ý trên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11. </w:t>
      </w:r>
      <w:r>
        <w:rPr>
          <w:rFonts w:ascii="TimesNewRomanPSMT" w:hAnsi="TimesNewRomanPSMT"/>
          <w:color w:val="000000"/>
        </w:rPr>
        <w:t>Nhà nước đưa ra trách nhiệm pháp lý là nhằm :</w:t>
      </w:r>
      <w:r>
        <w:rPr>
          <w:rFonts w:ascii="TimesNewRomanPSMT" w:hAnsi="TimesNewRomanPSMT"/>
          <w:color w:val="000000"/>
        </w:rPr>
        <w:br/>
        <w:t>A. Phạt tiền người vi phạm.</w:t>
      </w:r>
      <w:r>
        <w:rPr>
          <w:rFonts w:ascii="TimesNewRomanPSMT" w:hAnsi="TimesNewRomanPSMT"/>
          <w:color w:val="000000"/>
        </w:rPr>
        <w:br/>
        <w:t>B. Buộc chủ thể vi phạm chấm dứt hành vi trái pháp luật, phải chịu những thiệt hại nhất định; giáo</w:t>
      </w:r>
      <w:r>
        <w:rPr>
          <w:rFonts w:ascii="TimesNewRomanPSMT" w:hAnsi="TimesNewRomanPSMT"/>
          <w:color w:val="000000"/>
        </w:rPr>
        <w:br/>
        <w:t>dục răn đe những người khác.</w:t>
      </w:r>
      <w:r>
        <w:rPr>
          <w:rFonts w:ascii="TimesNewRomanPSMT" w:hAnsi="TimesNewRomanPSMT"/>
          <w:color w:val="000000"/>
        </w:rPr>
        <w:br/>
        <w:t>C. Lập lại trật tự xã hội.</w:t>
      </w:r>
      <w:r>
        <w:rPr>
          <w:rFonts w:ascii="TimesNewRomanPSMT" w:hAnsi="TimesNewRomanPSMT"/>
          <w:color w:val="000000"/>
        </w:rPr>
        <w:br/>
        <w:t>D. Ngăn chặn người vi phạm có thể có vi phạm mới.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>Câu 12.</w:t>
      </w:r>
      <w:r>
        <w:rPr>
          <w:rFonts w:ascii="TimesNewRomanPSMT" w:hAnsi="TimesNewRomanPSMT"/>
          <w:color w:val="000000"/>
        </w:rPr>
        <w:t>Người phải chịu trách nhiệm hành chính do mọi vi phạm hành chính mà mình gây ra theo</w:t>
      </w:r>
      <w:r>
        <w:rPr>
          <w:rFonts w:ascii="TimesNewRomanPSMT" w:hAnsi="TimesNewRomanPSMT"/>
          <w:color w:val="000000"/>
        </w:rPr>
        <w:br/>
        <w:t>quy định của pháp luật có độ tuổi là</w:t>
      </w:r>
      <w:r>
        <w:rPr>
          <w:rFonts w:ascii="TimesNewRomanPSMT" w:hAnsi="TimesNewRomanPSMT"/>
          <w:color w:val="000000"/>
        </w:rPr>
        <w:br/>
        <w:t>A. Từ đủ 18 tuổi trở lên. B. Từ 18 tuổi trở lên.</w:t>
      </w:r>
      <w:r>
        <w:rPr>
          <w:rFonts w:ascii="TimesNewRomanPSMT" w:hAnsi="TimesNewRomanPSMT"/>
          <w:color w:val="000000"/>
        </w:rPr>
        <w:br/>
        <w:t>C. Từ đủ 16 tuổi trở lên. D. Từ đủ 14 tuổi trở lên.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13. </w:t>
      </w:r>
      <w:r>
        <w:rPr>
          <w:rFonts w:ascii="TimesNewRomanPSMT" w:hAnsi="TimesNewRomanPSMT"/>
          <w:color w:val="000000"/>
        </w:rPr>
        <w:t>Vi phạm dân sự là hành vi vi phạm pháp luật, xâm phạm tới</w:t>
      </w:r>
      <w:r>
        <w:rPr>
          <w:rFonts w:ascii="TimesNewRomanPSMT" w:hAnsi="TimesNewRomanPSMT"/>
          <w:color w:val="000000"/>
        </w:rPr>
        <w:br/>
        <w:t>A. Các quy tắc quản lý nhà nước.</w:t>
      </w:r>
      <w:r>
        <w:rPr>
          <w:rFonts w:ascii="TimesNewRomanPSMT" w:hAnsi="TimesNewRomanPSMT"/>
          <w:color w:val="000000"/>
        </w:rPr>
        <w:br/>
        <w:t>B. Các quan hệ tài sản và quan hệ nhân thân.</w:t>
      </w:r>
      <w:r>
        <w:rPr>
          <w:rFonts w:ascii="TimesNewRomanPSMT" w:hAnsi="TimesNewRomanPSMT"/>
          <w:color w:val="000000"/>
        </w:rPr>
        <w:br/>
        <w:t>C.Các quan hệ lao động, công vụ nhà nước.</w:t>
      </w:r>
      <w:r>
        <w:rPr>
          <w:rFonts w:ascii="TimesNewRomanPSMT" w:hAnsi="TimesNewRomanPSMT"/>
          <w:color w:val="000000"/>
        </w:rPr>
        <w:br/>
        <w:t>D. Tất cả các ý trên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14. </w:t>
      </w:r>
      <w:r>
        <w:rPr>
          <w:rFonts w:ascii="TimesNewRomanPSMT" w:hAnsi="TimesNewRomanPSMT"/>
          <w:color w:val="000000"/>
        </w:rPr>
        <w:t>Người phải chịu trách nhiệm hình sự về mọi tội phạm do mình gây ra có độ tuổi theo quy</w:t>
      </w:r>
      <w:r>
        <w:rPr>
          <w:rFonts w:ascii="TimesNewRomanPSMT" w:hAnsi="TimesNewRomanPSMT"/>
          <w:color w:val="000000"/>
        </w:rPr>
        <w:br/>
        <w:t>định của pháp luật là người</w:t>
      </w:r>
      <w:r>
        <w:rPr>
          <w:rFonts w:ascii="TimesNewRomanPSMT" w:hAnsi="TimesNewRomanPSMT"/>
          <w:color w:val="000000"/>
        </w:rPr>
        <w:br/>
        <w:t>A. từ đủ 14 tuổi trở lên. B. từ đủ 16 tuổi trở lên.</w:t>
      </w:r>
      <w:r>
        <w:rPr>
          <w:rFonts w:ascii="TimesNewRomanPSMT" w:hAnsi="TimesNewRomanPSMT"/>
          <w:color w:val="000000"/>
        </w:rPr>
        <w:br/>
        <w:t>C. từ 18 tuổi trở lên. D. từ đủ 18 tuổi trở lên.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15. </w:t>
      </w:r>
      <w:r>
        <w:rPr>
          <w:rFonts w:ascii="TimesNewRomanPSMT" w:hAnsi="TimesNewRomanPSMT"/>
          <w:color w:val="000000"/>
        </w:rPr>
        <w:t>Công dân bình đẳng về trách nhiệm pháp lý là:</w:t>
      </w:r>
      <w:r>
        <w:rPr>
          <w:rFonts w:ascii="TimesNewRomanPSMT" w:hAnsi="TimesNewRomanPSMT"/>
          <w:color w:val="000000"/>
        </w:rPr>
        <w:br/>
        <w:t>A. Công dân ở bất kỳ độ tuổi nào vi phạm pháp luật đều bị xử lý như nhau.</w:t>
      </w:r>
      <w:r>
        <w:rPr>
          <w:rFonts w:ascii="TimesNewRomanPSMT" w:hAnsi="TimesNewRomanPSMT"/>
          <w:color w:val="000000"/>
        </w:rPr>
        <w:br/>
        <w:t>B. Công dân nào vi phạm quy định của cơ quan, đơn vị, đều phải chịu trách nhiệm kỷ luật.</w:t>
      </w:r>
      <w:r>
        <w:rPr>
          <w:rFonts w:ascii="TimesNewRomanPSMT" w:hAnsi="TimesNewRomanPSMT"/>
          <w:color w:val="000000"/>
        </w:rPr>
        <w:br/>
        <w:t>C. Công dân nào vi phạm pháp luật cũng bị xử lý theo quy định của pháp luật.</w:t>
      </w:r>
      <w:r>
        <w:rPr>
          <w:rFonts w:ascii="TimesNewRomanPSMT" w:hAnsi="TimesNewRomanPSMT"/>
          <w:color w:val="000000"/>
        </w:rPr>
        <w:br/>
        <w:t>D. Công dân nào do thiếu hiểu biết về pháp luật mà vi phạm pháp luật thì không phải chịu trách</w:t>
      </w:r>
      <w:r>
        <w:rPr>
          <w:rFonts w:ascii="TimesNewRomanPSMT" w:hAnsi="TimesNewRomanPSMT"/>
          <w:color w:val="000000"/>
        </w:rPr>
        <w:br/>
        <w:t>nhiệm pháp lý.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16. </w:t>
      </w:r>
      <w:r>
        <w:rPr>
          <w:rFonts w:ascii="TimesNewRomanPSMT" w:hAnsi="TimesNewRomanPSMT"/>
          <w:color w:val="000000"/>
        </w:rPr>
        <w:t>Người bị bệnh tâm thần có hành vi trái pháp luật có được xem là vi phạm pháp luật không?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2F5496"/>
        </w:rPr>
        <w:t>T</w:t>
      </w:r>
      <w:r>
        <w:rPr>
          <w:rFonts w:ascii="Arial-BoldMT" w:hAnsi="Arial-BoldMT"/>
          <w:b/>
          <w:bCs/>
          <w:color w:val="2F5496"/>
        </w:rPr>
        <w:t>ỔNG HỢP, SƯU TẦM VÀ BIÊN SOẠN BỞI NGUYỄN TRƯỜNG THÁI</w:t>
      </w:r>
      <w:r>
        <w:rPr>
          <w:rFonts w:ascii="Arial-BoldMT" w:hAnsi="Arial-BoldMT"/>
          <w:color w:val="2F5496"/>
        </w:rPr>
        <w:br/>
      </w:r>
      <w:r>
        <w:rPr>
          <w:rFonts w:ascii="Arial-BoldMT" w:hAnsi="Arial-BoldMT"/>
          <w:color w:val="000000"/>
        </w:rPr>
        <w:t>Trang 10/49</w:t>
      </w:r>
      <w:r>
        <w:rPr>
          <w:rFonts w:ascii="Arial-BoldMT" w:hAnsi="Arial-BoldMT"/>
          <w:color w:val="000000"/>
        </w:rPr>
        <w:br/>
        <w:t>A. Có B. Không.</w:t>
      </w:r>
      <w:r>
        <w:rPr>
          <w:rFonts w:ascii="Arial-BoldMT" w:hAnsi="Arial-BoldMT"/>
          <w:color w:val="000000"/>
        </w:rPr>
        <w:br/>
        <w:t>C. Tùy t</w:t>
      </w:r>
      <w:r>
        <w:rPr>
          <w:rFonts w:ascii="TimesNewRomanPSMT" w:hAnsi="TimesNewRomanPSMT"/>
          <w:color w:val="000000"/>
        </w:rPr>
        <w:t>ừng trường hợp D. Tất cả đều sai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17. </w:t>
      </w:r>
      <w:r>
        <w:rPr>
          <w:rFonts w:ascii="TimesNewRomanPSMT" w:hAnsi="TimesNewRomanPSMT"/>
          <w:color w:val="000000"/>
        </w:rPr>
        <w:t>Trường hợp nào sau đây thì mới được bắt, giam, giữ người</w:t>
      </w:r>
      <w:r>
        <w:rPr>
          <w:rFonts w:ascii="TimesNewRomanPSMT" w:hAnsi="TimesNewRomanPSMT"/>
          <w:color w:val="000000"/>
        </w:rPr>
        <w:br/>
        <w:t>A. Bắt người khi đang bị tình nghi có hành vi vi phạm pháp luật.</w:t>
      </w:r>
      <w:r>
        <w:rPr>
          <w:rFonts w:ascii="TimesNewRomanPSMT" w:hAnsi="TimesNewRomanPSMT"/>
          <w:color w:val="000000"/>
        </w:rPr>
        <w:br/>
        <w:t>B. Bắt, giam, giữ người khi người này có dấu hiệu nghiện ma tuý.</w:t>
      </w:r>
      <w:r>
        <w:rPr>
          <w:rFonts w:ascii="TimesNewRomanPSMT" w:hAnsi="TimesNewRomanPSMT"/>
          <w:color w:val="000000"/>
        </w:rPr>
        <w:br/>
        <w:t>C.Bắt người phạm tội quả tang hoặc đang bị truy nã.</w:t>
      </w:r>
      <w:r>
        <w:rPr>
          <w:rFonts w:ascii="TimesNewRomanPSMT" w:hAnsi="TimesNewRomanPSMT"/>
          <w:color w:val="000000"/>
        </w:rPr>
        <w:br/>
        <w:t>D. Bắt giam người khi người này có người thân phạm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>Câu 18</w:t>
      </w:r>
      <w:r>
        <w:rPr>
          <w:rFonts w:ascii="TimesNewRomanPSMT" w:hAnsi="TimesNewRomanPSMT"/>
          <w:color w:val="000000"/>
        </w:rPr>
        <w:t>. Trách nhiệm pháp lý là trách nhiệm của:</w:t>
      </w:r>
      <w:r>
        <w:rPr>
          <w:rFonts w:ascii="TimesNewRomanPSMT" w:hAnsi="TimesNewRomanPSMT"/>
          <w:color w:val="000000"/>
        </w:rPr>
        <w:br/>
        <w:t>A. Mọi người.</w:t>
      </w:r>
      <w:r>
        <w:rPr>
          <w:rFonts w:ascii="TimesNewRomanPSMT" w:hAnsi="TimesNewRomanPSMT"/>
          <w:color w:val="000000"/>
        </w:rPr>
        <w:br/>
        <w:t>B. Chỉ những người có đủ 18 tuổi trở lên.</w:t>
      </w:r>
      <w:r>
        <w:rPr>
          <w:rFonts w:ascii="TimesNewRomanPSMT" w:hAnsi="TimesNewRomanPSMT"/>
          <w:color w:val="000000"/>
        </w:rPr>
        <w:br/>
        <w:t>C. Chủ thể vi phạm pháp luật.</w:t>
      </w:r>
      <w:r>
        <w:rPr>
          <w:rFonts w:ascii="TimesNewRomanPSMT" w:hAnsi="TimesNewRomanPSMT"/>
          <w:color w:val="000000"/>
        </w:rPr>
        <w:br/>
        <w:t>D. Người có hành vi không hợp đạo đức.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lastRenderedPageBreak/>
        <w:t xml:space="preserve">Câu 19. </w:t>
      </w:r>
      <w:r>
        <w:rPr>
          <w:rFonts w:ascii="TimesNewRomanPSMT" w:hAnsi="TimesNewRomanPSMT"/>
          <w:color w:val="000000"/>
        </w:rPr>
        <w:t>Hộ sản xuất – kinh doanh chủ động đăng kí khai thuế và nộp thuế là</w:t>
      </w:r>
      <w:r>
        <w:rPr>
          <w:rFonts w:ascii="TimesNewRomanPSMT" w:hAnsi="TimesNewRomanPSMT"/>
          <w:color w:val="000000"/>
        </w:rPr>
        <w:br/>
        <w:t>A. tuân thủ pháp luật B. thi hành pháp luật</w:t>
      </w:r>
      <w:r>
        <w:rPr>
          <w:rFonts w:ascii="TimesNewRomanPSMT" w:hAnsi="TimesNewRomanPSMT"/>
          <w:color w:val="000000"/>
        </w:rPr>
        <w:br/>
        <w:t>C. sử dụng pháp luật D. áp dụng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20. </w:t>
      </w:r>
      <w:r>
        <w:rPr>
          <w:rFonts w:ascii="TimesNewRomanPSMT" w:hAnsi="TimesNewRomanPSMT"/>
          <w:color w:val="000000"/>
        </w:rPr>
        <w:t>Đối tượng của vi phạm hành chính là</w:t>
      </w:r>
      <w:r>
        <w:rPr>
          <w:rFonts w:ascii="TimesNewRomanPSMT" w:hAnsi="TimesNewRomanPSMT"/>
          <w:color w:val="000000"/>
        </w:rPr>
        <w:br/>
        <w:t>A. cá nhân B. tổ chức.</w:t>
      </w:r>
      <w:r>
        <w:rPr>
          <w:rFonts w:ascii="TimesNewRomanPSMT" w:hAnsi="TimesNewRomanPSMT"/>
          <w:color w:val="000000"/>
        </w:rPr>
        <w:br/>
        <w:t>C. cá nhân và tổ chức D. Cơ quan hành chính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21. </w:t>
      </w:r>
      <w:r>
        <w:rPr>
          <w:rFonts w:ascii="TimesNewRomanPSMT" w:hAnsi="TimesNewRomanPSMT"/>
          <w:color w:val="000000"/>
        </w:rPr>
        <w:t>Hành vi vi phạm các quy tắc, quy chế được xác lập trong một tổ chức, cơ quan, đơn vị là</w:t>
      </w:r>
      <w:r>
        <w:rPr>
          <w:rFonts w:ascii="TimesNewRomanPSMT" w:hAnsi="TimesNewRomanPSMT"/>
          <w:color w:val="000000"/>
        </w:rPr>
        <w:br/>
        <w:t>A. vi phạm hành chính B. vi phạm dân sự</w:t>
      </w:r>
      <w:r>
        <w:rPr>
          <w:rFonts w:ascii="TimesNewRomanPSMT" w:hAnsi="TimesNewRomanPSMT"/>
          <w:color w:val="000000"/>
        </w:rPr>
        <w:br/>
        <w:t>C. vi phạm kỷ luật D. vị phạm hình sự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22. </w:t>
      </w:r>
      <w:r>
        <w:rPr>
          <w:rFonts w:ascii="TimesNewRomanPSMT" w:hAnsi="TimesNewRomanPSMT"/>
          <w:color w:val="000000"/>
        </w:rPr>
        <w:t>Cơ sở để truy cứu trách nhiệm pháp lý là</w:t>
      </w:r>
      <w:r>
        <w:rPr>
          <w:rFonts w:ascii="TimesNewRomanPSMT" w:hAnsi="TimesNewRomanPSMT"/>
          <w:color w:val="000000"/>
        </w:rPr>
        <w:br/>
        <w:t>A. hành vi vi phạm pháp luật B. tính chất phạm tội</w:t>
      </w:r>
      <w:r>
        <w:rPr>
          <w:rFonts w:ascii="TimesNewRomanPSMT" w:hAnsi="TimesNewRomanPSMT"/>
          <w:color w:val="000000"/>
        </w:rPr>
        <w:br/>
        <w:t>C. mức độ gây thiệt hại của hành vi. D. khả năng nhận thức của chủ thể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23. </w:t>
      </w:r>
      <w:r>
        <w:rPr>
          <w:rFonts w:ascii="TimesNewRomanPSMT" w:hAnsi="TimesNewRomanPSMT"/>
          <w:color w:val="000000"/>
        </w:rPr>
        <w:t>Trách nhiệm pháp lý được chia làm mấy loại?</w:t>
      </w:r>
      <w:r>
        <w:rPr>
          <w:rFonts w:ascii="TimesNewRomanPSMT" w:hAnsi="TimesNewRomanPSMT"/>
          <w:color w:val="000000"/>
        </w:rPr>
        <w:br/>
        <w:t>A. 4. B. 5. C. 6. D. 7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24. </w:t>
      </w:r>
      <w:r>
        <w:rPr>
          <w:rFonts w:ascii="TimesNewRomanPSMT" w:hAnsi="TimesNewRomanPSMT"/>
          <w:color w:val="000000"/>
        </w:rPr>
        <w:t>Đối với công chức nhà nước, các hình thức kỷ luật bao gồm</w:t>
      </w:r>
      <w:r>
        <w:rPr>
          <w:rFonts w:ascii="TimesNewRomanPSMT" w:hAnsi="TimesNewRomanPSMT"/>
          <w:color w:val="000000"/>
        </w:rPr>
        <w:br/>
        <w:t>A. bồi thường thiệt hại, khiển trách, cảnh báo, buộc xin lỗi</w:t>
      </w:r>
      <w:r>
        <w:rPr>
          <w:rFonts w:ascii="TimesNewRomanPSMT" w:hAnsi="TimesNewRomanPSMT"/>
          <w:color w:val="000000"/>
        </w:rPr>
        <w:br/>
        <w:t>B. khiển trách, cảnh báo, hạ lương, buộc thôi việc</w:t>
      </w:r>
      <w:r>
        <w:rPr>
          <w:rFonts w:ascii="TimesNewRomanPSMT" w:hAnsi="TimesNewRomanPSMT"/>
          <w:color w:val="000000"/>
        </w:rPr>
        <w:br/>
        <w:t>C. khiển trách, bồi thường thiệt hại, cảnh báo, buộc thôi việc</w:t>
      </w:r>
      <w:r>
        <w:rPr>
          <w:rFonts w:ascii="TimesNewRomanPSMT" w:hAnsi="TimesNewRomanPSMT"/>
          <w:color w:val="000000"/>
        </w:rPr>
        <w:br/>
        <w:t>D. phạt vi phạm, khiển trách, bồi thường thiệt hại, cảnh báo, buộc thôi việc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25. </w:t>
      </w:r>
      <w:r>
        <w:rPr>
          <w:rFonts w:ascii="TimesNewRomanPSMT" w:hAnsi="TimesNewRomanPSMT"/>
          <w:color w:val="000000"/>
        </w:rPr>
        <w:t>Đâu là nguyên nhân chính dẫn đến vi phạm pháp luậ</w:t>
      </w:r>
      <w:r>
        <w:rPr>
          <w:rFonts w:ascii="TimesNewRomanPSMT" w:hAnsi="TimesNewRomanPSMT"/>
          <w:color w:val="000000"/>
        </w:rPr>
        <w:t>t?</w:t>
      </w:r>
      <w:r>
        <w:rPr>
          <w:rFonts w:ascii="Arial-BoldMT" w:hAnsi="Arial-BoldMT"/>
          <w:color w:val="000000"/>
        </w:rPr>
        <w:br/>
        <w:t xml:space="preserve">A. Do </w:t>
      </w:r>
      <w:r>
        <w:rPr>
          <w:rFonts w:ascii="TimesNewRomanPSMT" w:hAnsi="TimesNewRomanPSMT"/>
          <w:color w:val="000000"/>
        </w:rPr>
        <w:t>ảnh hưởng ít nhiều của tàn dư chế độ cũ để lại và ảnh hưởng của lối sống không lành mạnh</w:t>
      </w:r>
      <w:r>
        <w:rPr>
          <w:rFonts w:ascii="TimesNewRomanPSMT" w:hAnsi="TimesNewRomanPSMT"/>
          <w:color w:val="000000"/>
        </w:rPr>
        <w:br/>
        <w:t>B. Mặt trái của nền kinh tế thị trường tác động vào một bộ phận người dân, đặc biệt là giới tre</w:t>
      </w:r>
      <w:r>
        <w:rPr>
          <w:rFonts w:ascii="TimesNewRomanPSMT" w:hAnsi="TimesNewRomanPSMT"/>
          <w:color w:val="000000"/>
        </w:rPr>
        <w:br/>
        <w:t>C. Thông qua các chiêu bài diễ biến hòa bình, các thế lực thù địch vẫn trực tiếp hoặc gián tiếp tìm</w:t>
      </w:r>
      <w:r>
        <w:rPr>
          <w:rFonts w:ascii="TimesNewRomanPSMT" w:hAnsi="TimesNewRomanPSMT"/>
          <w:color w:val="000000"/>
        </w:rPr>
        <w:br/>
        <w:t>cách chống phá Nhà nước ta.</w:t>
      </w:r>
      <w:r>
        <w:rPr>
          <w:rFonts w:ascii="TimesNewRomanPSMT" w:hAnsi="TimesNewRomanPSMT"/>
          <w:color w:val="000000"/>
        </w:rPr>
        <w:br/>
        <w:t>D. Có sự yếu kém trong công tác quản lý xã hội, đôi chỗ còn buông lỏng kỉ cương ; giám sát còn</w:t>
      </w:r>
      <w:r>
        <w:rPr>
          <w:rFonts w:ascii="TimesNewRomanPSMT" w:hAnsi="TimesNewRomanPSMT"/>
          <w:color w:val="000000"/>
        </w:rPr>
        <w:br/>
        <w:t>mang tính hình thức.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26. </w:t>
      </w:r>
      <w:r>
        <w:rPr>
          <w:rFonts w:ascii="TimesNewRomanPSMT" w:hAnsi="TimesNewRomanPSMT"/>
          <w:color w:val="000000"/>
        </w:rPr>
        <w:t>Phương hướng chính để đề phòng và hạn chế những hành vi vi phạm pháp luật là</w:t>
      </w:r>
      <w:r>
        <w:rPr>
          <w:rFonts w:ascii="TimesNewRomanPSMT" w:hAnsi="TimesNewRomanPSMT"/>
          <w:color w:val="000000"/>
        </w:rPr>
        <w:br/>
        <w:t>A. xử lý nghiêm minh các hành vi vi phạm pháp luật</w:t>
      </w:r>
      <w:r>
        <w:rPr>
          <w:rFonts w:ascii="TimesNewRomanPSMT" w:hAnsi="TimesNewRomanPSMT"/>
          <w:color w:val="000000"/>
        </w:rPr>
        <w:br/>
        <w:t>B. hoàn chỉnh cơ chế thực thi pháp luật một cách có hiệu quả</w:t>
      </w:r>
      <w:r>
        <w:rPr>
          <w:rFonts w:ascii="TimesNewRomanPSMT" w:hAnsi="TimesNewRomanPSMT"/>
          <w:color w:val="000000"/>
        </w:rPr>
        <w:br/>
        <w:t>C. xây dựng và hoàn chỉnh hệ thống pháp luật</w:t>
      </w:r>
      <w:r>
        <w:rPr>
          <w:rFonts w:ascii="TimesNewRomanPSMT" w:hAnsi="TimesNewRomanPSMT"/>
          <w:color w:val="000000"/>
        </w:rPr>
        <w:br/>
        <w:t>D. đẩy mạnh phát triển kinh tế song song với chính sách xã hội, xóa đói giảm nghèo, nâng cao dân trí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27. </w:t>
      </w:r>
      <w:r>
        <w:rPr>
          <w:rFonts w:ascii="TimesNewRomanPSMT" w:hAnsi="TimesNewRomanPSMT"/>
          <w:color w:val="000000"/>
        </w:rPr>
        <w:t>Ông A vận chuyển gia cầm bị bệnh, bị cơ quan có thẩm quyền phát hiện và buộc phải tiêu</w:t>
      </w:r>
      <w:r>
        <w:rPr>
          <w:rFonts w:ascii="TimesNewRomanPSMT" w:hAnsi="TimesNewRomanPSMT"/>
          <w:color w:val="000000"/>
        </w:rPr>
        <w:br/>
        <w:t>hủy hết số gia cầm bị bệnh này. Đây là biện pháp chế tài</w:t>
      </w:r>
      <w:r>
        <w:rPr>
          <w:rFonts w:ascii="TimesNewRomanPSMT" w:hAnsi="TimesNewRomanPSMT"/>
          <w:color w:val="000000"/>
        </w:rPr>
        <w:br/>
        <w:t>A. Dân sự. B. Hình sự. C. Hành chính. D. Kỷ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28. </w:t>
      </w:r>
      <w:r>
        <w:rPr>
          <w:rFonts w:ascii="TimesNewRomanPSMT" w:hAnsi="TimesNewRomanPSMT"/>
          <w:color w:val="000000"/>
        </w:rPr>
        <w:t>Một công ty xã chất thải ra sông làm cá chết hàng loạt, gây ô nhiễ nặng môi trường.</w:t>
      </w:r>
      <w:r>
        <w:rPr>
          <w:rFonts w:ascii="TimesNewRomanPSMT" w:hAnsi="TimesNewRomanPSMT"/>
          <w:color w:val="000000"/>
        </w:rPr>
        <w:br/>
        <w:t>Trách nhiệm pháp lý áp dụng đối với công ty này là</w:t>
      </w:r>
      <w:r>
        <w:rPr>
          <w:rFonts w:ascii="TimesNewRomanPSMT" w:hAnsi="TimesNewRomanPSMT"/>
          <w:color w:val="000000"/>
        </w:rPr>
        <w:br/>
        <w:t>A. Trách nhiệm hành chính.</w:t>
      </w:r>
      <w:r>
        <w:rPr>
          <w:rFonts w:ascii="TimesNewRomanPSMT" w:hAnsi="TimesNewRomanPSMT"/>
          <w:color w:val="000000"/>
        </w:rPr>
        <w:br/>
        <w:t>B. Trách nhiệm hình sự.</w:t>
      </w:r>
      <w:r>
        <w:rPr>
          <w:rFonts w:ascii="TimesNewRomanPSMT" w:hAnsi="TimesNewRomanPSMT"/>
          <w:color w:val="000000"/>
        </w:rPr>
        <w:br/>
        <w:t>C. Trách nhiệm hành chính và trách nhiệm dân sự.</w:t>
      </w:r>
      <w:r>
        <w:rPr>
          <w:rFonts w:ascii="TimesNewRomanPSMT" w:hAnsi="TimesNewRomanPSMT"/>
          <w:color w:val="000000"/>
        </w:rPr>
        <w:br/>
        <w:t>D. Trách nhiệm hình sự và trách nhiệm dân sự.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29. </w:t>
      </w:r>
      <w:r>
        <w:rPr>
          <w:rFonts w:ascii="TimesNewRomanPSMT" w:hAnsi="TimesNewRomanPSMT"/>
          <w:color w:val="000000"/>
        </w:rPr>
        <w:t>Vi phạm hình sự là</w:t>
      </w:r>
      <w:r>
        <w:rPr>
          <w:rFonts w:ascii="TimesNewRomanPSMT" w:hAnsi="TimesNewRomanPSMT"/>
          <w:color w:val="000000"/>
        </w:rPr>
        <w:br/>
        <w:t>A. Hành vi rất nguy hiểm cho xã hội. B. Hành vi nguy hiểm cho xã hội.</w:t>
      </w:r>
      <w:r>
        <w:rPr>
          <w:rFonts w:ascii="TimesNewRomanPSMT" w:hAnsi="TimesNewRomanPSMT"/>
          <w:color w:val="000000"/>
        </w:rPr>
        <w:br/>
        <w:t>C. Hành vi tương đối nguy hiểm cho xã hội. D. Hành vi đặc biệt nguy hiểm cho xã hội.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30. </w:t>
      </w:r>
      <w:r>
        <w:rPr>
          <w:rFonts w:ascii="TimesNewRomanPSMT" w:hAnsi="TimesNewRomanPSMT"/>
          <w:color w:val="000000"/>
        </w:rPr>
        <w:t>Năng lực của chủ thể bao gồm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A. Năng lực pháp luật và năng lực hành vi. B. Năng lực pháp luật và năng lực công dân</w:t>
      </w:r>
      <w:r>
        <w:rPr>
          <w:rFonts w:ascii="TimesNewRomanPSMT" w:hAnsi="TimesNewRomanPSMT"/>
          <w:color w:val="000000"/>
        </w:rPr>
        <w:br/>
        <w:t>C. Năng lực hành vi và năng lực nhận thức. D. Năng lực pháp luật và năng lực nhận thức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31. </w:t>
      </w:r>
      <w:r>
        <w:rPr>
          <w:rFonts w:ascii="TimesNewRomanPSMT" w:hAnsi="TimesNewRomanPSMT"/>
          <w:color w:val="000000"/>
        </w:rPr>
        <w:t>Người nào tuy có điều kiện mà không cứu giúp người đang ở trong tình trạng nguy hiểm đến</w:t>
      </w:r>
      <w:r>
        <w:rPr>
          <w:rFonts w:ascii="TimesNewRomanPSMT" w:hAnsi="TimesNewRomanPSMT"/>
          <w:color w:val="000000"/>
        </w:rPr>
        <w:br/>
        <w:t>tính mạng, dẫn ñến hậu quả người đó chết, thì</w:t>
      </w:r>
      <w:r>
        <w:rPr>
          <w:rFonts w:ascii="TimesNewRomanPSMT" w:hAnsi="TimesNewRomanPSMT"/>
          <w:color w:val="000000"/>
        </w:rPr>
        <w:br/>
        <w:t>A. vi phạm pháp luật dân sự B. phải chịu trách nhiệm hình sự</w:t>
      </w:r>
      <w:r>
        <w:rPr>
          <w:rFonts w:ascii="TimesNewRomanPSMT" w:hAnsi="TimesNewRomanPSMT"/>
          <w:color w:val="000000"/>
        </w:rPr>
        <w:br/>
        <w:t>C. vi phạm pháp luật hành chính D. Bị xử phạt hành chính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32. </w:t>
      </w:r>
      <w:r>
        <w:rPr>
          <w:rFonts w:ascii="TimesNewRomanPSMT" w:hAnsi="TimesNewRomanPSMT"/>
          <w:color w:val="000000"/>
        </w:rPr>
        <w:t>Ông B lừa chị C bằng cách mượn của chị 10 triệu đồng nhưng đến ngày hẹn ông B đã không</w:t>
      </w:r>
      <w:r>
        <w:rPr>
          <w:rFonts w:ascii="TimesNewRomanPSMT" w:hAnsi="TimesNewRomanPSMT"/>
          <w:color w:val="000000"/>
        </w:rPr>
        <w:br/>
        <w:t>chịu trả cho chị C số tiền trên. Chị C đã làm đơn kiện ông B ra tòa.</w:t>
      </w:r>
      <w:r>
        <w:rPr>
          <w:rFonts w:ascii="TimesNewRomanPSMT" w:hAnsi="TimesNewRomanPSMT"/>
          <w:color w:val="000000"/>
        </w:rPr>
        <w:br/>
        <w:t>Việc chị C kiện ông B là hành vi</w:t>
      </w:r>
      <w:r>
        <w:rPr>
          <w:rFonts w:ascii="TimesNewRomanPSMT" w:hAnsi="TimesNewRomanPSMT"/>
          <w:color w:val="000000"/>
        </w:rPr>
        <w:br/>
        <w:t>A. áp dụng pháp luật B.tuân thủ pháp luậ</w:t>
      </w:r>
      <w:r>
        <w:rPr>
          <w:rFonts w:ascii="TimesNewRomanPSMT" w:hAnsi="TimesNewRomanPSMT"/>
          <w:color w:val="000000"/>
        </w:rPr>
        <w:t>t</w:t>
      </w:r>
      <w:r>
        <w:rPr>
          <w:rFonts w:ascii="Arial-BoldMT" w:hAnsi="Arial-BoldMT"/>
          <w:color w:val="000000"/>
        </w:rPr>
        <w:br/>
        <w:t>C. thi hành pháp lu</w:t>
      </w:r>
      <w:r>
        <w:rPr>
          <w:rFonts w:ascii="TimesNewRomanPSMT" w:hAnsi="TimesNewRomanPSMT"/>
          <w:color w:val="000000"/>
        </w:rPr>
        <w:t>ật D.sử dụng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33. </w:t>
      </w:r>
      <w:r>
        <w:rPr>
          <w:rFonts w:ascii="TimesNewRomanPSMT" w:hAnsi="TimesNewRomanPSMT"/>
          <w:color w:val="000000"/>
        </w:rPr>
        <w:t>Cá nhân, tổ chức thi hành pháp luật tức là thực hiện đầy đủ những nghĩa vụ, chủ động làm</w:t>
      </w:r>
      <w:r>
        <w:rPr>
          <w:rFonts w:ascii="TimesNewRomanPSMT" w:hAnsi="TimesNewRomanPSMT"/>
          <w:color w:val="000000"/>
        </w:rPr>
        <w:br/>
        <w:t>những gì mà pháp luật</w:t>
      </w:r>
      <w:r>
        <w:rPr>
          <w:rFonts w:ascii="TimesNewRomanPSMT" w:hAnsi="TimesNewRomanPSMT"/>
          <w:color w:val="000000"/>
        </w:rPr>
        <w:br/>
        <w:t>A. quy định làm. B. quy định phải làm.</w:t>
      </w:r>
      <w:r>
        <w:rPr>
          <w:rFonts w:ascii="TimesNewRomanPSMT" w:hAnsi="TimesNewRomanPSMT"/>
          <w:color w:val="000000"/>
        </w:rPr>
        <w:br/>
        <w:t>C. cho phép làm D. không cấm.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34. </w:t>
      </w:r>
      <w:r>
        <w:rPr>
          <w:rFonts w:ascii="TimesNewRomanPSMT" w:hAnsi="TimesNewRomanPSMT"/>
          <w:color w:val="000000"/>
        </w:rPr>
        <w:t>Anh B săn bắt động vật quý hiếm trong rừng. Trong trường hợp này anh B đã</w:t>
      </w:r>
      <w:r>
        <w:rPr>
          <w:rFonts w:ascii="TimesNewRomanPSMT" w:hAnsi="TimesNewRomanPSMT"/>
          <w:color w:val="000000"/>
        </w:rPr>
        <w:br/>
        <w:t>A. không thi hành pháp luật B. không sử dụng pháp luật</w:t>
      </w:r>
      <w:r>
        <w:rPr>
          <w:rFonts w:ascii="TimesNewRomanPSMT" w:hAnsi="TimesNewRomanPSMT"/>
          <w:color w:val="000000"/>
        </w:rPr>
        <w:br/>
        <w:t>C. không áp dụng pháp luật D. không tuân thủ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35. </w:t>
      </w:r>
      <w:r>
        <w:rPr>
          <w:rFonts w:ascii="TimesNewRomanPSMT" w:hAnsi="TimesNewRomanPSMT"/>
          <w:color w:val="000000"/>
        </w:rPr>
        <w:t>Qua kiểm tra cơ quan của anh C pháp hiện anh C thường xuyên đi làm muộn và nhiều lần tự</w:t>
      </w:r>
      <w:r>
        <w:rPr>
          <w:rFonts w:ascii="TimesNewRomanPSMT" w:hAnsi="TimesNewRomanPSMT"/>
          <w:color w:val="000000"/>
        </w:rPr>
        <w:br/>
        <w:t>ý nghỉ việc không có lí do. Trong trường hợp này, anh C đã</w:t>
      </w:r>
      <w:r>
        <w:rPr>
          <w:rFonts w:ascii="TimesNewRomanPSMT" w:hAnsi="TimesNewRomanPSMT"/>
          <w:color w:val="000000"/>
        </w:rPr>
        <w:br/>
        <w:t>A. vi phạm dân sự B. vi phạm hành chính</w:t>
      </w:r>
      <w:r>
        <w:rPr>
          <w:rFonts w:ascii="TimesNewRomanPSMT" w:hAnsi="TimesNewRomanPSMT"/>
          <w:color w:val="000000"/>
        </w:rPr>
        <w:br/>
        <w:t>C. vi phạm kỉ luật D. vi phạm hình sự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36. </w:t>
      </w:r>
      <w:r>
        <w:rPr>
          <w:rFonts w:ascii="TimesNewRomanPSMT" w:hAnsi="TimesNewRomanPSMT"/>
          <w:color w:val="000000"/>
        </w:rPr>
        <w:t>Người có hành vi trộm cắp phải chịu trách nhiệm pháp lý hay trách nhiệm đạo đức ?</w:t>
      </w:r>
      <w:r>
        <w:rPr>
          <w:rFonts w:ascii="TimesNewRomanPSMT" w:hAnsi="TimesNewRomanPSMT"/>
          <w:color w:val="000000"/>
        </w:rPr>
        <w:br/>
        <w:t>A. Cả trách nhiệm pháp lý và trách nhiệm đạo đức</w:t>
      </w:r>
      <w:r>
        <w:rPr>
          <w:rFonts w:ascii="TimesNewRomanPSMT" w:hAnsi="TimesNewRomanPSMT"/>
          <w:color w:val="000000"/>
        </w:rPr>
        <w:br/>
        <w:t>B. Chỉ chịu trách nhiệm đạo đức nếu trộm cắp tài sản có giá trị nhỏ</w:t>
      </w:r>
      <w:r>
        <w:rPr>
          <w:rFonts w:ascii="TimesNewRomanPSMT" w:hAnsi="TimesNewRomanPSMT"/>
          <w:color w:val="000000"/>
        </w:rPr>
        <w:br/>
        <w:t>C. Không phải chịu trách nhiệm nào cả</w:t>
      </w:r>
      <w:r>
        <w:rPr>
          <w:rFonts w:ascii="TimesNewRomanPSMT" w:hAnsi="TimesNewRomanPSMT"/>
          <w:color w:val="000000"/>
        </w:rPr>
        <w:br/>
        <w:t>D. Trách nhiệm pháp lý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37. </w:t>
      </w:r>
      <w:r>
        <w:rPr>
          <w:rFonts w:ascii="TimesNewRomanPSMT" w:hAnsi="TimesNewRomanPSMT"/>
          <w:color w:val="000000"/>
        </w:rPr>
        <w:t>Người chưa thành niên , theo qui định pháp luật Việt Nam là người chưa đủ</w:t>
      </w:r>
      <w:r>
        <w:rPr>
          <w:rFonts w:ascii="TimesNewRomanPSMT" w:hAnsi="TimesNewRomanPSMT"/>
          <w:color w:val="000000"/>
        </w:rPr>
        <w:br/>
        <w:t>A. 18 tuổi. B. 16 tuổi. C. 15 tuổi. D. 17 tuổi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38. </w:t>
      </w:r>
      <w:r>
        <w:rPr>
          <w:rFonts w:ascii="TimesNewRomanPSMT" w:hAnsi="TimesNewRomanPSMT"/>
          <w:color w:val="000000"/>
        </w:rPr>
        <w:t>Trong các hành vi dưới đây hành vi nào thể hiện công dân áp dụng pháp luật ?</w:t>
      </w:r>
      <w:r>
        <w:rPr>
          <w:rFonts w:ascii="TimesNewRomanPSMT" w:hAnsi="TimesNewRomanPSMT"/>
          <w:color w:val="000000"/>
        </w:rPr>
        <w:br/>
        <w:t>A. Người tham gia giao thông không vượt qua nga tư khi có tín hiệu đèn đỏ</w:t>
      </w:r>
      <w:r>
        <w:rPr>
          <w:rFonts w:ascii="TimesNewRomanPSMT" w:hAnsi="TimesNewRomanPSMT"/>
          <w:color w:val="000000"/>
        </w:rPr>
        <w:br/>
        <w:t>B. Công dân A gửi đơn khiếu nại lên cơ quan nhà nước</w:t>
      </w:r>
      <w:r>
        <w:rPr>
          <w:rFonts w:ascii="TimesNewRomanPSMT" w:hAnsi="TimesNewRomanPSMT"/>
          <w:color w:val="000000"/>
        </w:rPr>
        <w:br/>
        <w:t>C. Cảnh sát giao thông xử phạt người không đội mũ bảo hiểm</w:t>
      </w:r>
      <w:r>
        <w:rPr>
          <w:rFonts w:ascii="TimesNewRomanPSMT" w:hAnsi="TimesNewRomanPSMT"/>
          <w:color w:val="000000"/>
        </w:rPr>
        <w:br/>
        <w:t>D. Anh A chị B đến UBND phường đăng ký kết hôn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39. </w:t>
      </w:r>
      <w:r>
        <w:rPr>
          <w:rFonts w:ascii="TimesNewRomanPSMT" w:hAnsi="TimesNewRomanPSMT"/>
          <w:color w:val="000000"/>
        </w:rPr>
        <w:t>Thế nào là người có năng lực trách nhiệm pháp lý ?</w:t>
      </w:r>
      <w:r>
        <w:rPr>
          <w:rFonts w:ascii="TimesNewRomanPSMT" w:hAnsi="TimesNewRomanPSMT"/>
          <w:color w:val="000000"/>
        </w:rPr>
        <w:br/>
        <w:t>A. Là người đạt một độ tuổi nhất định theo qui định của P.luật ,có thể nhận thức và điều khiển hành vi</w:t>
      </w:r>
      <w:r>
        <w:rPr>
          <w:rFonts w:ascii="TimesNewRomanPSMT" w:hAnsi="TimesNewRomanPSMT"/>
          <w:color w:val="000000"/>
        </w:rPr>
        <w:br/>
        <w:t>của mình</w:t>
      </w:r>
      <w:r>
        <w:rPr>
          <w:rFonts w:ascii="TimesNewRomanPSMT" w:hAnsi="TimesNewRomanPSMT"/>
          <w:color w:val="000000"/>
        </w:rPr>
        <w:br/>
        <w:t>B. Là người không mắc bệnh tâm thần hoặc một bệnh khác làm mất khả năng nhận thức</w:t>
      </w:r>
      <w:r>
        <w:rPr>
          <w:rFonts w:ascii="TimesNewRomanPSMT" w:hAnsi="TimesNewRomanPSMT"/>
          <w:color w:val="000000"/>
        </w:rPr>
        <w:br/>
        <w:t>C. Là người tự quyết định cách xử sự của mình và độc lập chịu trách nhiệm về hành vi đã thực hiện</w:t>
      </w:r>
      <w:r>
        <w:rPr>
          <w:rFonts w:ascii="TimesNewRomanPSMT" w:hAnsi="TimesNewRomanPSMT"/>
          <w:color w:val="000000"/>
        </w:rPr>
        <w:br/>
        <w:t>D. Là người đạt một độ tuổi nhất định theo qui định của P.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40. </w:t>
      </w:r>
      <w:r>
        <w:rPr>
          <w:rFonts w:ascii="TimesNewRomanPSMT" w:hAnsi="TimesNewRomanPSMT"/>
          <w:color w:val="000000"/>
        </w:rPr>
        <w:t>Hình thức xử phạt chính đối với người vi phạm hành chính</w:t>
      </w:r>
      <w:r>
        <w:rPr>
          <w:rFonts w:ascii="TimesNewRomanPSMT" w:hAnsi="TimesNewRomanPSMT"/>
          <w:color w:val="000000"/>
        </w:rPr>
        <w:br/>
        <w:t>A. Tước quyền sử dụng giấy phép , chứng chỉ</w:t>
      </w:r>
      <w:r>
        <w:rPr>
          <w:rFonts w:ascii="TimesNewRomanPSMT" w:hAnsi="TimesNewRomanPSMT"/>
          <w:color w:val="000000"/>
        </w:rPr>
        <w:br/>
        <w:t>B. Buộc khắc phục hậu quả do mình gây ra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C. T</w:t>
      </w:r>
      <w:r>
        <w:rPr>
          <w:rFonts w:ascii="TimesNewRomanPSMT" w:hAnsi="TimesNewRomanPSMT"/>
          <w:color w:val="000000"/>
        </w:rPr>
        <w:t>ịch thu tang vật , phương tiện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D. Phạt tiền , cảnh cáo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41. </w:t>
      </w:r>
      <w:r>
        <w:rPr>
          <w:rFonts w:ascii="TimesNewRomanPSMT" w:hAnsi="TimesNewRomanPSMT"/>
          <w:color w:val="000000"/>
        </w:rPr>
        <w:t>Quyền lao động của công dân chỉ bắt đầu được thực hiện khi nào ?</w:t>
      </w:r>
      <w:r>
        <w:rPr>
          <w:rFonts w:ascii="TimesNewRomanPSMT" w:hAnsi="TimesNewRomanPSMT"/>
          <w:color w:val="000000"/>
        </w:rPr>
        <w:br/>
        <w:t>A. Phải có người có nhu cầu sử dụng lao động ( thuê mướn )</w:t>
      </w:r>
      <w:r>
        <w:rPr>
          <w:rFonts w:ascii="TimesNewRomanPSMT" w:hAnsi="TimesNewRomanPSMT"/>
          <w:color w:val="000000"/>
        </w:rPr>
        <w:br/>
        <w:t>B. Công dân phải tìm được vịêc làm</w:t>
      </w:r>
      <w:r>
        <w:rPr>
          <w:rFonts w:ascii="TimesNewRomanPSMT" w:hAnsi="TimesNewRomanPSMT"/>
          <w:color w:val="000000"/>
        </w:rPr>
        <w:br/>
        <w:t>C. Người lao động và người sử dụng lao động xác lập một quan hệ PL lao động cụ thể</w:t>
      </w:r>
      <w:r>
        <w:rPr>
          <w:rFonts w:ascii="TimesNewRomanPSMT" w:hAnsi="TimesNewRomanPSMT"/>
          <w:color w:val="000000"/>
        </w:rPr>
        <w:br/>
        <w:t>D. Cả 3 đều đúng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42. </w:t>
      </w:r>
      <w:r>
        <w:rPr>
          <w:rFonts w:ascii="TimesNewRomanPSMT" w:hAnsi="TimesNewRomanPSMT"/>
          <w:color w:val="000000"/>
        </w:rPr>
        <w:t>Quá trình thực hiện pháp luật chỉ đạt hiệu quả khi các chủ thể tham gia quan hệ pháp luật</w:t>
      </w:r>
      <w:r>
        <w:rPr>
          <w:rFonts w:ascii="TimesNewRomanPSMT" w:hAnsi="TimesNewRomanPSMT"/>
          <w:color w:val="000000"/>
        </w:rPr>
        <w:br/>
        <w:t>thực hiện</w:t>
      </w:r>
      <w:r>
        <w:rPr>
          <w:rFonts w:ascii="TimesNewRomanPSMT" w:hAnsi="TimesNewRomanPSMT"/>
          <w:color w:val="000000"/>
        </w:rPr>
        <w:br/>
        <w:t>A. Đúng đắn các quyền của mình theo HP và pháp luật</w:t>
      </w:r>
      <w:r>
        <w:rPr>
          <w:rFonts w:ascii="TimesNewRomanPSMT" w:hAnsi="TimesNewRomanPSMT"/>
          <w:color w:val="000000"/>
        </w:rPr>
        <w:br/>
        <w:t>B. Đúng đắn các quyền và nghĩa vụ của mình theo HP và pháp luật</w:t>
      </w:r>
      <w:r>
        <w:rPr>
          <w:rFonts w:ascii="TimesNewRomanPSMT" w:hAnsi="TimesNewRomanPSMT"/>
          <w:color w:val="000000"/>
        </w:rPr>
        <w:br/>
        <w:t>C. Đầy đủ nghĩa vụ của mình theo HP và pháp luật</w:t>
      </w:r>
      <w:r>
        <w:rPr>
          <w:rFonts w:ascii="TimesNewRomanPSMT" w:hAnsi="TimesNewRomanPSMT"/>
          <w:color w:val="000000"/>
        </w:rPr>
        <w:br/>
        <w:t>D. Đầy đủ các quyền và nghĩa vụ của mình theo HP và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43. </w:t>
      </w:r>
      <w:r>
        <w:rPr>
          <w:rFonts w:ascii="TimesNewRomanPSMT" w:hAnsi="TimesNewRomanPSMT"/>
          <w:color w:val="000000"/>
        </w:rPr>
        <w:t>Xác định câu phát biểu sai: Trong một quan hệ pháp luật</w:t>
      </w:r>
      <w:r>
        <w:rPr>
          <w:rFonts w:ascii="TimesNewRomanPSMT" w:hAnsi="TimesNewRomanPSMT"/>
          <w:color w:val="000000"/>
        </w:rPr>
        <w:br/>
        <w:t>A. Không có chủ thể nào chỉ có quyền mà không có nghĩa vụ</w:t>
      </w:r>
      <w:r>
        <w:rPr>
          <w:rFonts w:ascii="TimesNewRomanPSMT" w:hAnsi="TimesNewRomanPSMT"/>
          <w:color w:val="000000"/>
        </w:rPr>
        <w:br/>
        <w:t>B. Quyền và nghĩa vụ của các chủ thể không tách rời nhau</w:t>
      </w:r>
      <w:r>
        <w:rPr>
          <w:rFonts w:ascii="TimesNewRomanPSMT" w:hAnsi="TimesNewRomanPSMT"/>
          <w:color w:val="000000"/>
        </w:rPr>
        <w:br/>
        <w:t>C. Không có chủ thể nào chỉ có nghĩa vụ mà không có quyền</w:t>
      </w:r>
      <w:r>
        <w:rPr>
          <w:rFonts w:ascii="TimesNewRomanPSMT" w:hAnsi="TimesNewRomanPSMT"/>
          <w:color w:val="000000"/>
        </w:rPr>
        <w:br/>
        <w:t>D. Quyền của cá nhân , tổ chức này không liên quan đến nghĩa vụ của cá nhân , tổ chức khác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44. </w:t>
      </w:r>
      <w:r>
        <w:rPr>
          <w:rFonts w:ascii="TimesNewRomanPSMT" w:hAnsi="TimesNewRomanPSMT"/>
          <w:color w:val="000000"/>
        </w:rPr>
        <w:t>Ông B đi vào đường ngược chiều, chưa gây tai nạn cho ai nhưng CSGT đã xử phạt với việc</w:t>
      </w:r>
      <w:r>
        <w:rPr>
          <w:rFonts w:ascii="TimesNewRomanPSMT" w:hAnsi="TimesNewRomanPSMT"/>
          <w:color w:val="000000"/>
        </w:rPr>
        <w:br/>
        <w:t>xử phạt đó nhằm mục đích gì ?</w:t>
      </w:r>
      <w:r>
        <w:rPr>
          <w:rFonts w:ascii="TimesNewRomanPSMT" w:hAnsi="TimesNewRomanPSMT"/>
          <w:color w:val="000000"/>
        </w:rPr>
        <w:br/>
        <w:t>A. Ngăn chặn không để gây tai nạn cho chính ông B</w:t>
      </w:r>
      <w:r>
        <w:rPr>
          <w:rFonts w:ascii="TimesNewRomanPSMT" w:hAnsi="TimesNewRomanPSMT"/>
          <w:color w:val="000000"/>
        </w:rPr>
        <w:br/>
        <w:t>B. Chấm dứt hành vi vi phạm pháp luật (đi ngược chiều)</w:t>
      </w:r>
      <w:r>
        <w:rPr>
          <w:rFonts w:ascii="TimesNewRomanPSMT" w:hAnsi="TimesNewRomanPSMT"/>
          <w:color w:val="000000"/>
        </w:rPr>
        <w:br/>
        <w:t>C. Ngăn chặn không để gây tai nạn cho người khác</w:t>
      </w:r>
      <w:r>
        <w:rPr>
          <w:rFonts w:ascii="TimesNewRomanPSMT" w:hAnsi="TimesNewRomanPSMT"/>
          <w:color w:val="000000"/>
        </w:rPr>
        <w:br/>
        <w:t>D. Cả 3 đều đúng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45. </w:t>
      </w:r>
      <w:r>
        <w:rPr>
          <w:rFonts w:ascii="TimesNewRomanPSMT" w:hAnsi="TimesNewRomanPSMT"/>
          <w:color w:val="000000"/>
        </w:rPr>
        <w:t>Trong các hành vi dưới đây hành vi nào thể hiện công dân sử dụng pháp luật ?</w:t>
      </w:r>
      <w:r>
        <w:rPr>
          <w:rFonts w:ascii="TimesNewRomanPSMT" w:hAnsi="TimesNewRomanPSMT"/>
          <w:color w:val="000000"/>
        </w:rPr>
        <w:br/>
        <w:t>A. Người kinh doanh trốn thế phải nộp phạt</w:t>
      </w:r>
      <w:r>
        <w:rPr>
          <w:rFonts w:ascii="TimesNewRomanPSMT" w:hAnsi="TimesNewRomanPSMT"/>
          <w:color w:val="000000"/>
        </w:rPr>
        <w:br/>
        <w:t>B. Anh A chị B đến UBND phường đăng ký kết hôn</w:t>
      </w:r>
      <w:r>
        <w:rPr>
          <w:rFonts w:ascii="TimesNewRomanPSMT" w:hAnsi="TimesNewRomanPSMT"/>
          <w:color w:val="000000"/>
        </w:rPr>
        <w:br/>
        <w:t>C. Các bên tranh chấp phải thực hiện các quyền và nghĩa vụ của mình theo qui định của PL</w:t>
      </w:r>
      <w:r>
        <w:rPr>
          <w:rFonts w:ascii="TimesNewRomanPSMT" w:hAnsi="TimesNewRomanPSMT"/>
          <w:color w:val="000000"/>
        </w:rPr>
        <w:br/>
        <w:t>D. Công ty X thực hiện nghĩa vụ đóng thuế theo quy định pháp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46. </w:t>
      </w:r>
      <w:r>
        <w:rPr>
          <w:rFonts w:ascii="TimesNewRomanPSMT" w:hAnsi="TimesNewRomanPSMT"/>
          <w:color w:val="000000"/>
        </w:rPr>
        <w:t>Quan hệ xã hội nào dưới đây không phải là quan hệ pháp luật</w:t>
      </w:r>
      <w:r>
        <w:rPr>
          <w:rFonts w:ascii="TimesNewRomanPSMT" w:hAnsi="TimesNewRomanPSMT"/>
          <w:color w:val="000000"/>
        </w:rPr>
        <w:br/>
        <w:t>A. Anh A chị B làm thủ tục đăng ký kết hôn</w:t>
      </w:r>
      <w:r>
        <w:rPr>
          <w:rFonts w:ascii="TimesNewRomanPSMT" w:hAnsi="TimesNewRomanPSMT"/>
          <w:color w:val="000000"/>
        </w:rPr>
        <w:br/>
        <w:t>B. Quan hệ về tình yêu nam – nữ</w:t>
      </w:r>
      <w:r>
        <w:rPr>
          <w:rFonts w:ascii="TimesNewRomanPSMT" w:hAnsi="TimesNewRomanPSMT"/>
          <w:color w:val="000000"/>
        </w:rPr>
        <w:br/>
        <w:t>C. Chị N ra chợ mua rau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D. Quan h</w:t>
      </w:r>
      <w:r>
        <w:rPr>
          <w:rFonts w:ascii="TimesNewRomanPSMT" w:hAnsi="TimesNewRomanPSMT"/>
          <w:color w:val="000000"/>
        </w:rPr>
        <w:t>ệ lao động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47. </w:t>
      </w:r>
      <w:r>
        <w:rPr>
          <w:rFonts w:ascii="TimesNewRomanPSMT" w:hAnsi="TimesNewRomanPSMT"/>
          <w:color w:val="000000"/>
        </w:rPr>
        <w:t>Vi phạm hình sự ở mức độ tội phạm nghiêm trọng ,khung hình cao nhất là :</w:t>
      </w:r>
      <w:r>
        <w:rPr>
          <w:rFonts w:ascii="TimesNewRomanPSMT" w:hAnsi="TimesNewRomanPSMT"/>
          <w:color w:val="000000"/>
        </w:rPr>
        <w:br/>
        <w:t>A. 7 năm. B. 5 năm. C. 3 năm. D. 8 năm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48. </w:t>
      </w:r>
      <w:r>
        <w:rPr>
          <w:rFonts w:ascii="TimesNewRomanPSMT" w:hAnsi="TimesNewRomanPSMT"/>
          <w:color w:val="000000"/>
        </w:rPr>
        <w:t>Trong các hành vi dưới đây hành vi nào thể hiện công dân thực hiện PL với sự tham gia can</w:t>
      </w:r>
      <w:r>
        <w:rPr>
          <w:rFonts w:ascii="TimesNewRomanPSMT" w:hAnsi="TimesNewRomanPSMT"/>
          <w:color w:val="000000"/>
        </w:rPr>
        <w:br/>
        <w:t>thiệp của nhà nước</w:t>
      </w:r>
      <w:r>
        <w:rPr>
          <w:rFonts w:ascii="TimesNewRomanPSMT" w:hAnsi="TimesNewRomanPSMT"/>
          <w:color w:val="000000"/>
        </w:rPr>
        <w:br/>
        <w:t>A. Người tham gia giao thông không vượt qua ngã tư khi có tín hiệu đèn đỏ</w:t>
      </w:r>
      <w:r>
        <w:rPr>
          <w:rFonts w:ascii="TimesNewRomanPSMT" w:hAnsi="TimesNewRomanPSMT"/>
          <w:color w:val="000000"/>
        </w:rPr>
        <w:br/>
        <w:t>B. Công dân thực hiện quyền tự do kinh doanh</w:t>
      </w:r>
      <w:r>
        <w:rPr>
          <w:rFonts w:ascii="TimesNewRomanPSMT" w:hAnsi="TimesNewRomanPSMT"/>
          <w:color w:val="000000"/>
        </w:rPr>
        <w:br/>
        <w:t>C. Người kinh doanh phải thực hiện nghĩa vụ nộp thuế</w:t>
      </w:r>
      <w:r>
        <w:rPr>
          <w:rFonts w:ascii="TimesNewRomanPSMT" w:hAnsi="TimesNewRomanPSMT"/>
          <w:color w:val="000000"/>
        </w:rPr>
        <w:br/>
        <w:t>D. Người kinh doanh trốn thuế phải nộp phạt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49. </w:t>
      </w:r>
      <w:r>
        <w:rPr>
          <w:rFonts w:ascii="TimesNewRomanPSMT" w:hAnsi="TimesNewRomanPSMT"/>
          <w:color w:val="000000"/>
        </w:rPr>
        <w:t>Cá nhân, tổ chức thực hiện pháp luật với sự tham gia, can thiệp của nhà nước trong trường</w:t>
      </w:r>
      <w:r>
        <w:rPr>
          <w:rFonts w:ascii="TimesNewRomanPSMT" w:hAnsi="TimesNewRomanPSMT"/>
          <w:color w:val="000000"/>
        </w:rPr>
        <w:br/>
        <w:t>hợp nào?</w:t>
      </w:r>
      <w:r>
        <w:rPr>
          <w:rFonts w:ascii="TimesNewRomanPSMT" w:hAnsi="TimesNewRomanPSMT"/>
          <w:color w:val="000000"/>
        </w:rPr>
        <w:br/>
        <w:t>A. Cá nhân, tổ chức có sự tranh chấp phải thực hiện các quyền và nghĩa vụ theo qui định của PL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B. Cá nhân, tổ chức vi phạm pháp luật và phải thực hiện trách nhiệm pháp luật</w:t>
      </w:r>
      <w:r>
        <w:rPr>
          <w:rFonts w:ascii="TimesNewRomanPSMT" w:hAnsi="TimesNewRomanPSMT"/>
          <w:color w:val="000000"/>
        </w:rPr>
        <w:br/>
        <w:t>C. Các quyền và nghĩa vụ của công dân không tự phát sinh hay chấm dưt nếu không có văn bản PL</w:t>
      </w:r>
      <w:r>
        <w:rPr>
          <w:rFonts w:ascii="TimesNewRomanPSMT" w:hAnsi="TimesNewRomanPSMT"/>
          <w:color w:val="000000"/>
        </w:rPr>
        <w:br/>
        <w:t>D. Cả 3 câu đều đúng.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50. </w:t>
      </w:r>
      <w:r>
        <w:rPr>
          <w:rFonts w:ascii="TimesNewRomanPSMT" w:hAnsi="TimesNewRomanPSMT"/>
          <w:color w:val="000000"/>
        </w:rPr>
        <w:t>A và B đua xe, lạng lách đánh võng trên đường và bị CSGT xử lý. Theo em A và B phải chịu</w:t>
      </w:r>
      <w:r>
        <w:rPr>
          <w:rFonts w:ascii="TimesNewRomanPSMT" w:hAnsi="TimesNewRomanPSMT"/>
          <w:color w:val="000000"/>
        </w:rPr>
        <w:br/>
        <w:t>trách nhiệm pháp lý nào?</w:t>
      </w:r>
      <w:r>
        <w:rPr>
          <w:rFonts w:ascii="TimesNewRomanPSMT" w:hAnsi="TimesNewRomanPSMT"/>
          <w:color w:val="000000"/>
        </w:rPr>
        <w:br/>
        <w:t>A. Cảnh cáo, phạt tiền, giam xe. B. Cảnh cáo, phạt tiền</w:t>
      </w:r>
      <w:r>
        <w:rPr>
          <w:rFonts w:ascii="TimesNewRomanPSMT" w:hAnsi="TimesNewRomanPSMT"/>
          <w:color w:val="000000"/>
        </w:rPr>
        <w:br/>
        <w:t>C. Cảnh cáo, giam xe. D. Phạt tiền, giam xe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51. </w:t>
      </w:r>
      <w:r>
        <w:rPr>
          <w:rFonts w:ascii="TimesNewRomanPSMT" w:hAnsi="TimesNewRomanPSMT"/>
          <w:color w:val="000000"/>
        </w:rPr>
        <w:t>M đánh H gây thương tích 15% . Theo anh (chị) M phải chịu hình phạt nào ?</w:t>
      </w:r>
      <w:r>
        <w:rPr>
          <w:rFonts w:ascii="TimesNewRomanPSMT" w:hAnsi="TimesNewRomanPSMT"/>
          <w:color w:val="000000"/>
        </w:rPr>
        <w:br/>
        <w:t>A. Răn đe , giáo dục</w:t>
      </w:r>
      <w:r>
        <w:rPr>
          <w:rFonts w:ascii="TimesNewRomanPSMT" w:hAnsi="TimesNewRomanPSMT"/>
          <w:color w:val="000000"/>
        </w:rPr>
        <w:br/>
        <w:t>B. Phạt tù</w:t>
      </w:r>
      <w:r>
        <w:rPr>
          <w:rFonts w:ascii="TimesNewRomanPSMT" w:hAnsi="TimesNewRomanPSMT"/>
          <w:color w:val="000000"/>
        </w:rPr>
        <w:br/>
        <w:t>C. Cảnh cáo và bồi thường tiền thuốc men cho H</w:t>
      </w:r>
      <w:r>
        <w:rPr>
          <w:rFonts w:ascii="TimesNewRomanPSMT" w:hAnsi="TimesNewRomanPSMT"/>
          <w:color w:val="000000"/>
        </w:rPr>
        <w:br/>
        <w:t>D. Tạm giữ để giáo dục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52. </w:t>
      </w:r>
      <w:r>
        <w:rPr>
          <w:rFonts w:ascii="TimesNewRomanPSMT" w:hAnsi="TimesNewRomanPSMT"/>
          <w:color w:val="000000"/>
        </w:rPr>
        <w:t>Các quyền và nghĩa vụ pháp lý cơ bản của công dân được qui định trong :</w:t>
      </w:r>
      <w:r>
        <w:rPr>
          <w:rFonts w:ascii="TimesNewRomanPSMT" w:hAnsi="TimesNewRomanPSMT"/>
          <w:color w:val="000000"/>
        </w:rPr>
        <w:br/>
        <w:t>A. Luật hành chính. B. Luật hôn nhân - gia đình</w:t>
      </w:r>
      <w:r>
        <w:rPr>
          <w:rFonts w:ascii="TimesNewRomanPSMT" w:hAnsi="TimesNewRomanPSMT"/>
          <w:color w:val="000000"/>
        </w:rPr>
        <w:br/>
        <w:t>C. Luật dân sự. D. Hiến pháp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53. </w:t>
      </w:r>
      <w:r>
        <w:rPr>
          <w:rFonts w:ascii="TimesNewRomanPSMT" w:hAnsi="TimesNewRomanPSMT"/>
          <w:color w:val="000000"/>
        </w:rPr>
        <w:t>Các hình thức thực hiện pháp luật có những điểm nào giống nhau?</w:t>
      </w:r>
      <w:r>
        <w:rPr>
          <w:rFonts w:ascii="TimesNewRomanPSMT" w:hAnsi="TimesNewRomanPSMT"/>
          <w:color w:val="000000"/>
        </w:rPr>
        <w:br/>
        <w:t>A. Công dân thực hiện đúng đắn các quyền theo quy định Pluật</w:t>
      </w:r>
      <w:r>
        <w:rPr>
          <w:rFonts w:ascii="TimesNewRomanPSMT" w:hAnsi="TimesNewRomanPSMT"/>
          <w:color w:val="000000"/>
        </w:rPr>
        <w:br/>
        <w:t>B. Công dân thực hiện đầy đủ nghĩa vụ theo quy định Pluật</w:t>
      </w:r>
      <w:r>
        <w:rPr>
          <w:rFonts w:ascii="TimesNewRomanPSMT" w:hAnsi="TimesNewRomanPSMT"/>
          <w:color w:val="000000"/>
        </w:rPr>
        <w:br/>
        <w:t>C. Công dân không làm những điều pháp luật cấm</w:t>
      </w:r>
      <w:r>
        <w:rPr>
          <w:rFonts w:ascii="TimesNewRomanPSMT" w:hAnsi="TimesNewRomanPSMT"/>
          <w:color w:val="000000"/>
        </w:rPr>
        <w:br/>
        <w:t>D. Côn dân thực hiện đúng đắn các quyền và nghĩa vụ theo quy định Pluật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54. </w:t>
      </w:r>
      <w:r>
        <w:rPr>
          <w:rFonts w:ascii="TimesNewRomanPSMT" w:hAnsi="TimesNewRomanPSMT"/>
          <w:color w:val="000000"/>
        </w:rPr>
        <w:t>Tên O rủ C,D,H,T đi cắt trộm cáp điện , khi bị phát hiện , theo anh (chị) công an sẽ xử lý như</w:t>
      </w:r>
      <w:r>
        <w:rPr>
          <w:rFonts w:ascii="TimesNewRomanPSMT" w:hAnsi="TimesNewRomanPSMT"/>
          <w:color w:val="000000"/>
        </w:rPr>
        <w:br/>
        <w:t>thế</w:t>
      </w:r>
      <w:r>
        <w:rPr>
          <w:rFonts w:ascii="TimesNewRomanPSMT" w:hAnsi="TimesNewRomanPSMT"/>
          <w:color w:val="000000"/>
        </w:rPr>
        <w:t xml:space="preserve"> nào?</w:t>
      </w:r>
      <w:r>
        <w:rPr>
          <w:rFonts w:ascii="Arial-BoldMT" w:hAnsi="Arial-BoldMT"/>
          <w:color w:val="000000"/>
        </w:rPr>
        <w:br/>
        <w:t>A. Ph</w:t>
      </w:r>
      <w:r>
        <w:rPr>
          <w:rFonts w:ascii="TimesNewRomanPSMT" w:hAnsi="TimesNewRomanPSMT"/>
          <w:color w:val="000000"/>
        </w:rPr>
        <w:t>ạt tù mình O vì là ke chủ mưu</w:t>
      </w:r>
      <w:r>
        <w:rPr>
          <w:rFonts w:ascii="TimesNewRomanPSMT" w:hAnsi="TimesNewRomanPSMT"/>
          <w:color w:val="000000"/>
        </w:rPr>
        <w:br/>
        <w:t>B. Cảnh cáo, phạt tiền, thu hồi dây cáp</w:t>
      </w:r>
      <w:r>
        <w:rPr>
          <w:rFonts w:ascii="TimesNewRomanPSMT" w:hAnsi="TimesNewRomanPSMT"/>
          <w:color w:val="000000"/>
        </w:rPr>
        <w:br/>
        <w:t>C. Phạt tù cả 5 tên trong đó O tội nặng hơn</w:t>
      </w:r>
      <w:r>
        <w:rPr>
          <w:rFonts w:ascii="TimesNewRomanPSMT" w:hAnsi="TimesNewRomanPSMT"/>
          <w:color w:val="000000"/>
        </w:rPr>
        <w:br/>
        <w:t>D. Phạt tiền, giáo dục, răn đe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55. </w:t>
      </w:r>
      <w:r>
        <w:rPr>
          <w:rFonts w:ascii="TimesNewRomanPSMT" w:hAnsi="TimesNewRomanPSMT"/>
          <w:color w:val="000000"/>
        </w:rPr>
        <w:t>Xác định câu phát biểu sai :Khi phát sinh tranh chấp về quyền và nghĩa vụ giữa các chủ thể</w:t>
      </w:r>
      <w:r>
        <w:rPr>
          <w:rFonts w:ascii="TimesNewRomanPSMT" w:hAnsi="TimesNewRomanPSMT"/>
          <w:color w:val="000000"/>
        </w:rPr>
        <w:br/>
        <w:t>thì</w:t>
      </w:r>
      <w:r>
        <w:rPr>
          <w:rFonts w:ascii="TimesNewRomanPSMT" w:hAnsi="TimesNewRomanPSMT"/>
          <w:color w:val="000000"/>
        </w:rPr>
        <w:br/>
        <w:t>A. Các chủ thể không có quyền tự giải quyết tranh chấp</w:t>
      </w:r>
      <w:r>
        <w:rPr>
          <w:rFonts w:ascii="TimesNewRomanPSMT" w:hAnsi="TimesNewRomanPSMT"/>
          <w:color w:val="000000"/>
        </w:rPr>
        <w:br/>
        <w:t>B. Các chủ thể có thể nhờ người hòa giải</w:t>
      </w:r>
      <w:r>
        <w:rPr>
          <w:rFonts w:ascii="TimesNewRomanPSMT" w:hAnsi="TimesNewRomanPSMT"/>
          <w:color w:val="000000"/>
        </w:rPr>
        <w:br/>
        <w:t>C. Các chủ thể có thể thỏa thuận với nhau về cách giải quyết tranh chấp</w:t>
      </w:r>
      <w:r>
        <w:rPr>
          <w:rFonts w:ascii="TimesNewRomanPSMT" w:hAnsi="TimesNewRomanPSMT"/>
          <w:color w:val="000000"/>
        </w:rPr>
        <w:br/>
        <w:t>D. Các chủ thể có quyền yêu cầu nhà nước giải quyết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56. </w:t>
      </w:r>
      <w:r>
        <w:rPr>
          <w:rFonts w:ascii="TimesNewRomanPSMT" w:hAnsi="TimesNewRomanPSMT"/>
          <w:color w:val="000000"/>
        </w:rPr>
        <w:t>T 17 tuổi rủ H 16 tuổi đi cướp giật dây chuyền. Khi bị bắt, H và T sẽ chịu hình thức xử phạt</w:t>
      </w:r>
      <w:r>
        <w:rPr>
          <w:rFonts w:ascii="TimesNewRomanPSMT" w:hAnsi="TimesNewRomanPSMT"/>
          <w:color w:val="000000"/>
        </w:rPr>
        <w:br/>
        <w:t>nào ?</w:t>
      </w:r>
      <w:r>
        <w:rPr>
          <w:rFonts w:ascii="TimesNewRomanPSMT" w:hAnsi="TimesNewRomanPSMT"/>
          <w:color w:val="000000"/>
        </w:rPr>
        <w:br/>
        <w:t>A. Phạt tù cả 2 trong đó T mức án nặng hơn H</w:t>
      </w:r>
      <w:r>
        <w:rPr>
          <w:rFonts w:ascii="TimesNewRomanPSMT" w:hAnsi="TimesNewRomanPSMT"/>
          <w:color w:val="000000"/>
        </w:rPr>
        <w:br/>
        <w:t>B. Cảnh cáo, giáo dục vì chưa đến tuổi thành niên</w:t>
      </w:r>
      <w:r>
        <w:rPr>
          <w:rFonts w:ascii="TimesNewRomanPSMT" w:hAnsi="TimesNewRomanPSMT"/>
          <w:color w:val="000000"/>
        </w:rPr>
        <w:br/>
        <w:t>C. Phạt tù cả 2 với mức án như nhau</w:t>
      </w:r>
      <w:r>
        <w:rPr>
          <w:rFonts w:ascii="TimesNewRomanPSMT" w:hAnsi="TimesNewRomanPSMT"/>
          <w:color w:val="000000"/>
        </w:rPr>
        <w:br/>
        <w:t>D. Cảnh cáo, phạt tiền , bồi thường thiệt hại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57. </w:t>
      </w:r>
      <w:r>
        <w:rPr>
          <w:rFonts w:ascii="TimesNewRomanPSMT" w:hAnsi="TimesNewRomanPSMT"/>
          <w:color w:val="000000"/>
        </w:rPr>
        <w:t>Ông A tổ chức buôn ma túy. Hỏi ông A phải chịu trách nhiệm pháp lý nào ?</w:t>
      </w:r>
      <w:r>
        <w:rPr>
          <w:rFonts w:ascii="TimesNewRomanPSMT" w:hAnsi="TimesNewRomanPSMT"/>
          <w:color w:val="000000"/>
        </w:rPr>
        <w:br/>
        <w:t>A. Trách nhiệm hành chính. B. Trách nhiệm hình sự</w:t>
      </w:r>
      <w:r>
        <w:rPr>
          <w:rFonts w:ascii="TimesNewRomanPSMT" w:hAnsi="TimesNewRomanPSMT"/>
          <w:color w:val="000000"/>
        </w:rPr>
        <w:br/>
        <w:t>C. Trách nhiệm dân sự. D. Trách nhiệm kỷ luật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58. </w:t>
      </w:r>
      <w:r>
        <w:rPr>
          <w:rFonts w:ascii="TimesNewRomanPSMT" w:hAnsi="TimesNewRomanPSMT"/>
          <w:color w:val="000000"/>
        </w:rPr>
        <w:t>Hãy xác định câu sai trong các nguyên tắc xử phạt hành chính về giao thông đường bộ</w:t>
      </w:r>
      <w:r>
        <w:rPr>
          <w:rFonts w:ascii="TimesNewRomanPSMT" w:hAnsi="TimesNewRomanPSMT"/>
          <w:color w:val="000000"/>
        </w:rPr>
        <w:br/>
        <w:t>A. Mọi vi phạm hành chính về giao thông đường bộ phải được phát hiện kịp thời và phải đình chỉ</w:t>
      </w:r>
      <w:r>
        <w:rPr>
          <w:rFonts w:ascii="TimesNewRomanPSMT" w:hAnsi="TimesNewRomanPSMT"/>
          <w:color w:val="000000"/>
        </w:rPr>
        <w:br/>
        <w:t>ngay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B. Một vi phạm hành chính sẽ bị xử phạt nhiều lần</w:t>
      </w:r>
      <w:r>
        <w:rPr>
          <w:rFonts w:ascii="TimesNewRomanPSMT" w:hAnsi="TimesNewRomanPSMT"/>
          <w:color w:val="000000"/>
        </w:rPr>
        <w:br/>
        <w:t>C. Nhiều người cùng thực hiện một hành vi vi phạm hành chính thì mỗi người vi phạm đều bị xử phạt</w:t>
      </w:r>
      <w:r>
        <w:rPr>
          <w:rFonts w:ascii="TimesNewRomanPSMT" w:hAnsi="TimesNewRomanPSMT"/>
          <w:color w:val="000000"/>
        </w:rPr>
        <w:br/>
        <w:t>D. Một người thực hiện nhiều hành vi vi phạm hành chính thì bị xử phạt về từng hành vi vi phạm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59. </w:t>
      </w:r>
      <w:r>
        <w:rPr>
          <w:rFonts w:ascii="TimesNewRomanPSMT" w:hAnsi="TimesNewRomanPSMT"/>
          <w:color w:val="000000"/>
        </w:rPr>
        <w:t>Trong các hành vi sau đây , hành vi nào phải chịu trách nhiệm về mặt hình sự ?</w:t>
      </w:r>
      <w:r>
        <w:rPr>
          <w:rFonts w:ascii="TimesNewRomanPSMT" w:hAnsi="TimesNewRomanPSMT"/>
          <w:color w:val="000000"/>
        </w:rPr>
        <w:br/>
        <w:t>A. Vượt đèn đỏ ,gây tai nạn</w:t>
      </w:r>
      <w:r>
        <w:rPr>
          <w:rFonts w:ascii="TimesNewRomanPSMT" w:hAnsi="TimesNewRomanPSMT"/>
          <w:color w:val="000000"/>
        </w:rPr>
        <w:br/>
        <w:t>B. Đi ngược chiều</w:t>
      </w:r>
      <w:r>
        <w:rPr>
          <w:rFonts w:ascii="TimesNewRomanPSMT" w:hAnsi="TimesNewRomanPSMT"/>
          <w:color w:val="000000"/>
        </w:rPr>
        <w:br/>
        <w:t>C. Tụ tập và gây gối trật tự công cộng</w:t>
      </w:r>
      <w:r>
        <w:rPr>
          <w:rFonts w:ascii="TimesNewRomanPSMT" w:hAnsi="TimesNewRomanPSMT"/>
          <w:color w:val="000000"/>
        </w:rPr>
        <w:br/>
        <w:t>D. Cắt trộm cáp điện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60. </w:t>
      </w:r>
      <w:r>
        <w:rPr>
          <w:rFonts w:ascii="TimesNewRomanPSMT" w:hAnsi="TimesNewRomanPSMT"/>
          <w:color w:val="000000"/>
        </w:rPr>
        <w:t>Trong các hành vi sau đây, hành vi nào phải chịu trách nhiệm kỉ luật ?</w:t>
      </w:r>
      <w:r>
        <w:rPr>
          <w:rFonts w:ascii="TimesNewRomanPSMT" w:hAnsi="TimesNewRomanPSMT"/>
          <w:color w:val="000000"/>
        </w:rPr>
        <w:br/>
        <w:t>A. Cướp giật dây chuyền ,túi xách người đi đường</w:t>
      </w:r>
      <w:r>
        <w:rPr>
          <w:rFonts w:ascii="TimesNewRomanPSMT" w:hAnsi="TimesNewRomanPSMT"/>
          <w:color w:val="000000"/>
        </w:rPr>
        <w:br/>
        <w:t>B. Chặt cành ,tỉa cây mà không đặt biển báo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C. Vay ti</w:t>
      </w:r>
      <w:r>
        <w:rPr>
          <w:rFonts w:ascii="TimesNewRomanPSMT" w:hAnsi="TimesNewRomanPSMT"/>
          <w:color w:val="000000"/>
        </w:rPr>
        <w:t>ền dây dưa không trả</w:t>
      </w:r>
      <w:r>
        <w:rPr>
          <w:rFonts w:ascii="TimesNewRomanPSMT" w:hAnsi="TimesNewRomanPSMT"/>
          <w:color w:val="000000"/>
        </w:rPr>
        <w:br/>
        <w:t>D. Xây nhà trái phép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61. </w:t>
      </w:r>
      <w:r>
        <w:rPr>
          <w:rFonts w:ascii="TimesNewRomanPSMT" w:hAnsi="TimesNewRomanPSMT"/>
          <w:color w:val="000000"/>
        </w:rPr>
        <w:t>Trong các nghĩa vụ sau đây nghĩa vụ nào không phải là nghĩa vụ pháp lý ?</w:t>
      </w:r>
      <w:r>
        <w:rPr>
          <w:rFonts w:ascii="TimesNewRomanPSMT" w:hAnsi="TimesNewRomanPSMT"/>
          <w:color w:val="000000"/>
        </w:rPr>
        <w:br/>
        <w:t>A. Con cái có nghĩa vụ phụng dưỡng cha mẹ già</w:t>
      </w:r>
      <w:r>
        <w:rPr>
          <w:rFonts w:ascii="TimesNewRomanPSMT" w:hAnsi="TimesNewRomanPSMT"/>
          <w:color w:val="000000"/>
        </w:rPr>
        <w:br/>
        <w:t>B. Người kinh doanh phải thực hiện nghĩa vụ nộp thuế</w:t>
      </w:r>
      <w:r>
        <w:rPr>
          <w:rFonts w:ascii="TimesNewRomanPSMT" w:hAnsi="TimesNewRomanPSMT"/>
          <w:color w:val="000000"/>
        </w:rPr>
        <w:br/>
        <w:t>C. Thanh niên đủ 18 tuổi phải thực hiện nghĩa vụ quân sự</w:t>
      </w:r>
      <w:r>
        <w:rPr>
          <w:rFonts w:ascii="TimesNewRomanPSMT" w:hAnsi="TimesNewRomanPSMT"/>
          <w:color w:val="000000"/>
        </w:rPr>
        <w:br/>
        <w:t>D. Đoàn viên thanh niên phải chấp hành điều lệ của Đoàn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62. </w:t>
      </w:r>
      <w:r>
        <w:rPr>
          <w:rFonts w:ascii="TimesNewRomanPSMT" w:hAnsi="TimesNewRomanPSMT"/>
          <w:color w:val="000000"/>
        </w:rPr>
        <w:t>Nếu người sử dụng lao động buộc người lao động thôi việc trái pháp luật thì người lao động</w:t>
      </w:r>
      <w:r>
        <w:rPr>
          <w:rFonts w:ascii="TimesNewRomanPSMT" w:hAnsi="TimesNewRomanPSMT"/>
          <w:color w:val="000000"/>
        </w:rPr>
        <w:br/>
        <w:t>có quyền</w:t>
      </w:r>
      <w:r>
        <w:rPr>
          <w:rFonts w:ascii="TimesNewRomanPSMT" w:hAnsi="TimesNewRomanPSMT"/>
          <w:color w:val="000000"/>
        </w:rPr>
        <w:br/>
        <w:t>A. Kiện ra tòa</w:t>
      </w:r>
      <w:r>
        <w:rPr>
          <w:rFonts w:ascii="TimesNewRomanPSMT" w:hAnsi="TimesNewRomanPSMT"/>
          <w:color w:val="000000"/>
        </w:rPr>
        <w:br/>
        <w:t>B. Yêu cầu người sử dụng lao động phải bồi thường thiệt hại trong thời gian bị buộc thôi việc</w:t>
      </w:r>
      <w:r>
        <w:rPr>
          <w:rFonts w:ascii="TimesNewRomanPSMT" w:hAnsi="TimesNewRomanPSMT"/>
          <w:color w:val="000000"/>
        </w:rPr>
        <w:br/>
        <w:t>C. Yêu cầu người sử dụng lao động phải tiếp nhận người lao động trở lại làm việc bình thường</w:t>
      </w:r>
      <w:r>
        <w:rPr>
          <w:rFonts w:ascii="TimesNewRomanPSMT" w:hAnsi="TimesNewRomanPSMT"/>
          <w:color w:val="000000"/>
        </w:rPr>
        <w:br/>
        <w:t>D. Cả 3 đều đúng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63. </w:t>
      </w:r>
      <w:r>
        <w:rPr>
          <w:rFonts w:ascii="TimesNewRomanPSMT" w:hAnsi="TimesNewRomanPSMT"/>
          <w:color w:val="000000"/>
        </w:rPr>
        <w:t>Anh A lái xe máy và lưu thông đúng luật. Chị B đi xe đạp không quan sát và bất ngờ băng</w:t>
      </w:r>
      <w:r>
        <w:rPr>
          <w:rFonts w:ascii="TimesNewRomanPSMT" w:hAnsi="TimesNewRomanPSMT"/>
          <w:color w:val="000000"/>
        </w:rPr>
        <w:br/>
        <w:t>ngang qua đường làm anh A bị thương (giám định là 10%). Theo em trường hợp này xử phạt như thế</w:t>
      </w:r>
      <w:r>
        <w:rPr>
          <w:rFonts w:ascii="TimesNewRomanPSMT" w:hAnsi="TimesNewRomanPSMT"/>
          <w:color w:val="000000"/>
        </w:rPr>
        <w:br/>
        <w:t>nào ?</w:t>
      </w:r>
      <w:r>
        <w:rPr>
          <w:rFonts w:ascii="TimesNewRomanPSMT" w:hAnsi="TimesNewRomanPSMT"/>
          <w:color w:val="000000"/>
        </w:rPr>
        <w:br/>
        <w:t>A. Cảnh cáo phạt tiền chị B</w:t>
      </w:r>
      <w:r>
        <w:rPr>
          <w:rFonts w:ascii="TimesNewRomanPSMT" w:hAnsi="TimesNewRomanPSMT"/>
          <w:color w:val="000000"/>
        </w:rPr>
        <w:br/>
        <w:t>B. Cảnh cáo và buộc chị B phải bồi thường thiệt hại cho gia đình anh A</w:t>
      </w:r>
      <w:r>
        <w:rPr>
          <w:rFonts w:ascii="TimesNewRomanPSMT" w:hAnsi="TimesNewRomanPSMT"/>
          <w:color w:val="000000"/>
        </w:rPr>
        <w:br/>
        <w:t>C. Không xử lý chị B vì chị B là người đi xe đạp</w:t>
      </w:r>
      <w:r>
        <w:rPr>
          <w:rFonts w:ascii="TimesNewRomanPSMT" w:hAnsi="TimesNewRomanPSMT"/>
          <w:color w:val="000000"/>
        </w:rPr>
        <w:br/>
        <w:t>D. Phạt tù chị B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-BoldMT" w:hAnsi="TimesNewRomanPS-BoldMT"/>
          <w:b/>
          <w:bCs/>
          <w:color w:val="C45911"/>
        </w:rPr>
        <w:t>BÀI 3. CÔNG DÂN BÌNH ĐẲNG TRƯỚC PHÁP LUẬT</w:t>
      </w:r>
      <w:r>
        <w:rPr>
          <w:rFonts w:ascii="TimesNewRomanPS-BoldMT" w:hAnsi="TimesNewRomanPS-BoldMT"/>
          <w:color w:val="C45911"/>
        </w:rPr>
        <w:br/>
      </w:r>
      <w:r>
        <w:rPr>
          <w:rFonts w:ascii="TimesNewRomanPS-BoldMT" w:hAnsi="TimesNewRomanPS-BoldMT"/>
          <w:b/>
          <w:bCs/>
          <w:color w:val="000000"/>
        </w:rPr>
        <w:t xml:space="preserve">Câu 1 </w:t>
      </w:r>
      <w:r>
        <w:rPr>
          <w:rFonts w:ascii="TimesNewRomanPSMT" w:hAnsi="TimesNewRomanPSMT"/>
          <w:color w:val="000000"/>
        </w:rPr>
        <w:t>Công dân bình đẳng về trách nhiệm pháp lý là:</w:t>
      </w:r>
      <w:r>
        <w:rPr>
          <w:rFonts w:ascii="TimesNewRomanPSMT" w:hAnsi="TimesNewRomanPSMT"/>
          <w:color w:val="000000"/>
        </w:rPr>
        <w:br/>
        <w:t>A. Công dân ở bất kỳ độ tuổi nào vi phạm pháp luật đều bị xử lý như nhau.</w:t>
      </w:r>
      <w:r>
        <w:rPr>
          <w:rFonts w:ascii="TimesNewRomanPSMT" w:hAnsi="TimesNewRomanPSMT"/>
          <w:color w:val="000000"/>
        </w:rPr>
        <w:br/>
        <w:t>B. Công dân nào vi phạm quy định của cơ quan, đơn vị, đều phải chịu trách nhiệm kỷ luật.</w:t>
      </w:r>
      <w:r>
        <w:rPr>
          <w:rFonts w:ascii="TimesNewRomanPSMT" w:hAnsi="TimesNewRomanPSMT"/>
          <w:color w:val="000000"/>
        </w:rPr>
        <w:br/>
        <w:t>C. Công dân nào vi phạm pháp luật cũng bị xử lý theo quy định của pháp luật.</w:t>
      </w:r>
      <w:r>
        <w:rPr>
          <w:rFonts w:ascii="TimesNewRomanPSMT" w:hAnsi="TimesNewRomanPSMT"/>
          <w:color w:val="000000"/>
        </w:rPr>
        <w:br/>
        <w:t>D.Công dân nào do thiếu hiểu biết về pháp luật mà vi phạm pháp luật thì không phải chịu trách nhiệm</w:t>
      </w:r>
      <w:r>
        <w:rPr>
          <w:rFonts w:ascii="TimesNewRomanPSMT" w:hAnsi="TimesNewRomanPSMT"/>
          <w:color w:val="000000"/>
        </w:rPr>
        <w:br/>
        <w:t>pháp lý.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b/>
          <w:bCs/>
          <w:color w:val="000000"/>
        </w:rPr>
        <w:t xml:space="preserve">Câu 2. </w:t>
      </w:r>
      <w:r>
        <w:rPr>
          <w:rFonts w:ascii="TimesNewRomanPSMT" w:hAnsi="TimesNewRomanPSMT"/>
          <w:color w:val="000000"/>
        </w:rPr>
        <w:t>Công dân bình đẳng trước pháp luật là:</w:t>
      </w:r>
      <w:r>
        <w:rPr>
          <w:rFonts w:ascii="TimesNewRomanPSMT" w:hAnsi="TimesNewRomanPSMT"/>
          <w:color w:val="000000"/>
        </w:rPr>
        <w:br/>
        <w:t>A. Công dân có quyền và nghĩa vụ như nhau nếu cùng giới tính, dân tộc, tôn giáo.</w:t>
      </w:r>
      <w:r>
        <w:rPr>
          <w:rFonts w:ascii="TimesNewRomanPSMT" w:hAnsi="TimesNewRomanPSMT"/>
          <w:color w:val="000000"/>
        </w:rPr>
        <w:br/>
        <w:t>B. Công dân có quyền và nghĩa vụ giống nhau tùy theo địa bàn sinh sống.</w:t>
      </w:r>
      <w:r>
        <w:rPr>
          <w:rFonts w:ascii="TimesNewRomanPSMT" w:hAnsi="TimesNewRomanPSMT"/>
          <w:color w:val="000000"/>
        </w:rPr>
        <w:br/>
        <w:t>C. Công dân nào vi phạm pháp luật cũng bị xử lý theo quy định của đơn vị, tổ chức, đoàn thể mà họ</w:t>
      </w:r>
      <w:r>
        <w:rPr>
          <w:rFonts w:ascii="TimesNewRomanPSMT" w:hAnsi="TimesNewRomanPSMT"/>
          <w:color w:val="000000"/>
        </w:rPr>
        <w:br/>
        <w:t>tham gia.</w:t>
      </w:r>
      <w:r>
        <w:rPr>
          <w:rFonts w:ascii="TimesNewRomanPSMT" w:hAnsi="TimesNewRomanPSMT"/>
          <w:color w:val="000000"/>
        </w:rPr>
        <w:br/>
        <w:t>D. Công dân không bị phân biệt đối xử trong việc hưởng quyền, thực hiện nghĩa vụ và chịu trách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nhiệm pháp lý theo quy định của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>Câu 3</w:t>
      </w:r>
      <w:r>
        <w:rPr>
          <w:rFonts w:ascii="TimesNewRomanPSMT" w:hAnsi="TimesNewRomanPSMT"/>
          <w:color w:val="000000"/>
        </w:rPr>
        <w:t>. Trách nhiệm của nhà nước trong việc bảo đảm quyền bình đẳng của công dân trước pháp luật</w:t>
      </w:r>
      <w:r>
        <w:rPr>
          <w:rFonts w:ascii="TimesNewRomanPSMT" w:hAnsi="TimesNewRomanPSMT"/>
          <w:color w:val="000000"/>
        </w:rPr>
        <w:br/>
        <w:t>thể hiện qua việc:</w:t>
      </w:r>
      <w:r>
        <w:rPr>
          <w:rFonts w:ascii="TimesNewRomanPSMT" w:hAnsi="TimesNewRomanPSMT"/>
          <w:color w:val="000000"/>
        </w:rPr>
        <w:br/>
        <w:t>A. Quy định quyền và nghĩa vụ công dân trong Hiến pháp và Luật.</w:t>
      </w:r>
      <w:r>
        <w:rPr>
          <w:rFonts w:ascii="TimesNewRomanPSMT" w:hAnsi="TimesNewRomanPSMT"/>
          <w:color w:val="000000"/>
        </w:rPr>
        <w:br/>
        <w:t>B. Tạo ra các điều kiện bảo đảm cho công dân thực hiện quyền bình đẳng trước pháp luật.</w:t>
      </w:r>
      <w:r>
        <w:rPr>
          <w:rFonts w:ascii="TimesNewRomanPSMT" w:hAnsi="TimesNewRomanPSMT"/>
          <w:color w:val="000000"/>
        </w:rPr>
        <w:br/>
        <w:t>C. Không ngừng đổi mới và hoàn thiện hệ thống pháp luật.</w:t>
      </w:r>
      <w:r>
        <w:rPr>
          <w:rFonts w:ascii="TimesNewRomanPSMT" w:hAnsi="TimesNewRomanPSMT"/>
          <w:color w:val="000000"/>
        </w:rPr>
        <w:br/>
        <w:t>D. Tất cả các ý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4. </w:t>
      </w:r>
      <w:r>
        <w:rPr>
          <w:rFonts w:ascii="TimesNewRomanPSMT" w:hAnsi="TimesNewRomanPSMT"/>
          <w:color w:val="000000"/>
        </w:rPr>
        <w:t>Điền vào chỗ trống: “Công dân ...............có nghĩa là bình đẳng về hưởng quyền và làm nghĩa</w:t>
      </w:r>
      <w:r>
        <w:rPr>
          <w:rFonts w:ascii="TimesNewRomanPSMT" w:hAnsi="TimesNewRomanPSMT"/>
          <w:color w:val="000000"/>
        </w:rPr>
        <w:br/>
        <w:t>vụ trước Nhà nước và xã hội theo quy định của pháp luật. Quyền của công dân không tách rời nghĩa</w:t>
      </w:r>
      <w:r>
        <w:rPr>
          <w:rFonts w:ascii="TimesNewRomanPSMT" w:hAnsi="TimesNewRomanPSMT"/>
          <w:color w:val="000000"/>
        </w:rPr>
        <w:br/>
        <w:t>vụ của công dân.”</w:t>
      </w:r>
      <w:r>
        <w:rPr>
          <w:rFonts w:ascii="TimesNewRomanPSMT" w:hAnsi="TimesNewRomanPSMT"/>
          <w:color w:val="000000"/>
        </w:rPr>
        <w:br/>
        <w:t>A. Được hưởng quyền và nghĩa vụ</w:t>
      </w:r>
      <w:r>
        <w:rPr>
          <w:rFonts w:ascii="TimesNewRomanPSMT" w:hAnsi="TimesNewRomanPSMT"/>
          <w:color w:val="000000"/>
        </w:rPr>
        <w:br/>
        <w:t>B. Bình đẳng về quyền và nghĩa vụ</w:t>
      </w:r>
      <w:r>
        <w:rPr>
          <w:rFonts w:ascii="TimesNewRomanPSMT" w:hAnsi="TimesNewRomanPSMT"/>
          <w:color w:val="000000"/>
        </w:rPr>
        <w:br/>
        <w:t>C. Có quyền bình dẳng và tự do về quyền và nghĩa vụ</w:t>
      </w:r>
      <w:r>
        <w:rPr>
          <w:rFonts w:ascii="TimesNewRomanPSMT" w:hAnsi="TimesNewRomanPSMT"/>
          <w:color w:val="000000"/>
        </w:rPr>
        <w:br/>
        <w:t>D. Có quyền và nghĩa vụ ngang nhau.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5. </w:t>
      </w:r>
      <w:r>
        <w:rPr>
          <w:rFonts w:ascii="TimesNewRomanPSMT" w:hAnsi="TimesNewRomanPSMT"/>
          <w:color w:val="000000"/>
        </w:rPr>
        <w:t>Công dân có quyền cơ bản nào sau đây:</w:t>
      </w:r>
      <w:r>
        <w:rPr>
          <w:rFonts w:ascii="TimesNewRomanPSMT" w:hAnsi="TimesNewRomanPSMT"/>
          <w:color w:val="000000"/>
        </w:rPr>
        <w:br/>
        <w:t>A. Quyền bầu cử, ứng cử B. Quyền tổ chức lật đổ</w:t>
      </w:r>
      <w:r>
        <w:rPr>
          <w:rFonts w:ascii="TimesNewRomanPSMT" w:hAnsi="TimesNewRomanPSMT"/>
          <w:color w:val="000000"/>
        </w:rPr>
        <w:br/>
        <w:t>C. Quyền lôi kéo, xúi giục. D. Quyền tham gia tổ chức phản động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6. </w:t>
      </w:r>
      <w:r>
        <w:rPr>
          <w:rFonts w:ascii="TimesNewRomanPSMT" w:hAnsi="TimesNewRomanPSMT"/>
          <w:color w:val="000000"/>
        </w:rPr>
        <w:t>Chủ tịch A của một xã sẽ chịu trách nhiệm gì khi ăn hối lộ làm tổn thất quyền lợi trong cơ</w:t>
      </w:r>
      <w:r>
        <w:rPr>
          <w:rFonts w:ascii="TimesNewRomanPSMT" w:hAnsi="TimesNewRomanPSMT"/>
          <w:color w:val="000000"/>
        </w:rPr>
        <w:br/>
        <w:t>quan</w:t>
      </w:r>
      <w:r>
        <w:rPr>
          <w:rFonts w:ascii="TimesNewRomanPSMT" w:hAnsi="TimesNewRomanPSMT"/>
          <w:color w:val="000000"/>
        </w:rPr>
        <w:br/>
        <w:t>A. phạt vi phạm B. giáng chức</w:t>
      </w:r>
      <w:r>
        <w:rPr>
          <w:rFonts w:ascii="TimesNewRomanPSMT" w:hAnsi="TimesNewRomanPSMT"/>
          <w:color w:val="000000"/>
        </w:rPr>
        <w:br/>
        <w:t>C. bãi nhiệm, miễ nhiệm. D. B và C đúng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7. </w:t>
      </w:r>
      <w:r>
        <w:rPr>
          <w:rFonts w:ascii="TimesNewRomanPSMT" w:hAnsi="TimesNewRomanPSMT"/>
          <w:color w:val="000000"/>
        </w:rPr>
        <w:t>Văn kiện Đại hội VI Đảng cộng sản Việt Nam có viết : « ... Mọi vi phạm đều được xử lý. Bất</w:t>
      </w:r>
      <w:r>
        <w:rPr>
          <w:rFonts w:ascii="TimesNewRomanPSMT" w:hAnsi="TimesNewRomanPSMT"/>
          <w:color w:val="000000"/>
        </w:rPr>
        <w:br/>
        <w:t>cứ ai vi phạm đều bị đưa ra xét xử theo pháp luật... ».</w:t>
      </w:r>
      <w:r>
        <w:rPr>
          <w:rFonts w:ascii="TimesNewRomanPSMT" w:hAnsi="TimesNewRomanPSMT"/>
          <w:color w:val="000000"/>
        </w:rPr>
        <w:br/>
        <w:t>Nội dung trên đề cập đến</w:t>
      </w:r>
      <w:r>
        <w:rPr>
          <w:rFonts w:ascii="TimesNewRomanPSMT" w:hAnsi="TimesNewRomanPSMT"/>
          <w:color w:val="000000"/>
        </w:rPr>
        <w:br/>
        <w:t>A. Công dân bình đẳng về quyền.</w:t>
      </w:r>
      <w:r>
        <w:rPr>
          <w:rFonts w:ascii="TimesNewRomanPSMT" w:hAnsi="TimesNewRomanPSMT"/>
          <w:color w:val="000000"/>
        </w:rPr>
        <w:br/>
        <w:t>B. Công dân bình đẳng về trách nhiệm pháp lý.</w:t>
      </w:r>
      <w:r>
        <w:rPr>
          <w:rFonts w:ascii="TimesNewRomanPSMT" w:hAnsi="TimesNewRomanPSMT"/>
          <w:color w:val="000000"/>
        </w:rPr>
        <w:br/>
        <w:t>C. Công dân bình đẳng về nghĩa vu.</w:t>
      </w:r>
      <w:r>
        <w:rPr>
          <w:rFonts w:ascii="TimesNewRomanPSMT" w:hAnsi="TimesNewRomanPSMT"/>
          <w:color w:val="000000"/>
        </w:rPr>
        <w:br/>
        <w:t>D. Quy định xử lý những trường hợp vi phạm.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8. </w:t>
      </w:r>
      <w:r>
        <w:rPr>
          <w:rFonts w:ascii="TimesNewRomanPSMT" w:hAnsi="TimesNewRomanPSMT"/>
          <w:color w:val="000000"/>
        </w:rPr>
        <w:t>Cơ sở nào sau đây là cơ sở pháp lý bảo đảm bình đẳng quyền và nghĩa vụ của công dân?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A. Hi</w:t>
      </w:r>
      <w:r>
        <w:rPr>
          <w:rFonts w:ascii="TimesNewRomanPSMT" w:hAnsi="TimesNewRomanPSMT"/>
          <w:color w:val="000000"/>
        </w:rPr>
        <w:t>ến pháp, Luật, Bộ luật. B. Nội quy của cơ quan.</w:t>
      </w:r>
      <w:r>
        <w:rPr>
          <w:rFonts w:ascii="TimesNewRomanPSMT" w:hAnsi="TimesNewRomanPSMT"/>
          <w:color w:val="000000"/>
        </w:rPr>
        <w:br/>
        <w:t>C. Điều lệ Đoàn. D. Điều lệ Đảng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9. </w:t>
      </w:r>
      <w:r>
        <w:rPr>
          <w:rFonts w:ascii="TimesNewRomanPSMT" w:hAnsi="TimesNewRomanPSMT"/>
          <w:color w:val="000000"/>
        </w:rPr>
        <w:t>Công dân bình đẳng về quyền và nghĩa vụ được hiểu là:</w:t>
      </w:r>
      <w:r>
        <w:rPr>
          <w:rFonts w:ascii="TimesNewRomanPSMT" w:hAnsi="TimesNewRomanPSMT"/>
          <w:color w:val="000000"/>
        </w:rPr>
        <w:br/>
        <w:t>A. Mọi công dân đều được hưởng quyền như nhau theo quy định của pháp luật</w:t>
      </w:r>
      <w:r>
        <w:rPr>
          <w:rFonts w:ascii="TimesNewRomanPSMT" w:hAnsi="TimesNewRomanPSMT"/>
          <w:color w:val="000000"/>
        </w:rPr>
        <w:br/>
        <w:t>B. Mọi công dân đều phải có nghĩa vụ như nhau theo quy định của pháp luật</w:t>
      </w:r>
      <w:r>
        <w:rPr>
          <w:rFonts w:ascii="TimesNewRomanPSMT" w:hAnsi="TimesNewRomanPSMT"/>
          <w:color w:val="000000"/>
        </w:rPr>
        <w:br/>
        <w:t>C. Mọi công dân đều được bình đẳng về hưởng quyền và làm nghĩa vụ trước Nhà nước và xã hội theo</w:t>
      </w:r>
      <w:r>
        <w:rPr>
          <w:rFonts w:ascii="TimesNewRomanPSMT" w:hAnsi="TimesNewRomanPSMT"/>
          <w:color w:val="000000"/>
        </w:rPr>
        <w:br/>
        <w:t>quy định của Pháp luật.</w:t>
      </w:r>
      <w:r>
        <w:rPr>
          <w:rFonts w:ascii="TimesNewRomanPSMT" w:hAnsi="TimesNewRomanPSMT"/>
          <w:color w:val="000000"/>
        </w:rPr>
        <w:br/>
        <w:t>D. Mọi công dân đều có quyền và nghĩa vụ giống nhau.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10. </w:t>
      </w:r>
      <w:r>
        <w:rPr>
          <w:rFonts w:ascii="TimesNewRomanPSMT" w:hAnsi="TimesNewRomanPSMT"/>
          <w:color w:val="000000"/>
        </w:rPr>
        <w:t>Vi phạm pháp luật là hành vi trái pháp luật, do người ……...trách nhiệm pháp lý thực hiện.</w:t>
      </w:r>
      <w:r>
        <w:rPr>
          <w:rFonts w:ascii="TimesNewRomanPSMT" w:hAnsi="TimesNewRomanPSMT"/>
          <w:color w:val="000000"/>
        </w:rPr>
        <w:br/>
        <w:t>A. đủ tuổi. B. bình thường.</w:t>
      </w:r>
      <w:r>
        <w:rPr>
          <w:rFonts w:ascii="TimesNewRomanPSMT" w:hAnsi="TimesNewRomanPSMT"/>
          <w:color w:val="000000"/>
        </w:rPr>
        <w:br/>
        <w:t>C. không có năng lực. D. có năng lực.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11. </w:t>
      </w:r>
      <w:r>
        <w:rPr>
          <w:rFonts w:ascii="TimesNewRomanPSMT" w:hAnsi="TimesNewRomanPSMT"/>
          <w:color w:val="000000"/>
        </w:rPr>
        <w:t>Bình đẳng về quyền và nghĩa vụ có nghĩa là:</w:t>
      </w:r>
      <w:r>
        <w:rPr>
          <w:rFonts w:ascii="TimesNewRomanPSMT" w:hAnsi="TimesNewRomanPSMT"/>
          <w:color w:val="000000"/>
        </w:rPr>
        <w:br/>
        <w:t>A. Mọi công dân đều có quyền lựa chọn nghề nghiệp phù hợp với sở thích của mình.</w:t>
      </w:r>
      <w:r>
        <w:rPr>
          <w:rFonts w:ascii="TimesNewRomanPSMT" w:hAnsi="TimesNewRomanPSMT"/>
          <w:color w:val="000000"/>
        </w:rPr>
        <w:br/>
        <w:t>B. Mọi công dân đủ 18 tuổi trở lên có quyền bầu cử theo quy định của pháp luật</w:t>
      </w:r>
      <w:r>
        <w:rPr>
          <w:rFonts w:ascii="TimesNewRomanPSMT" w:hAnsi="TimesNewRomanPSMT"/>
          <w:color w:val="000000"/>
        </w:rPr>
        <w:br/>
        <w:t>C. Mọi công dân từ 21 tuổi trở lên có quyền ứng cử và đại biểu Quốc hội.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D. Những người có cùng mức thu nhập, phải đóng thuế thu nhập như nhau.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12. </w:t>
      </w:r>
      <w:r>
        <w:rPr>
          <w:rFonts w:ascii="TimesNewRomanPSMT" w:hAnsi="TimesNewRomanPSMT"/>
          <w:color w:val="000000"/>
        </w:rPr>
        <w:t>Trách nhiệm pháp lý là nghĩa vụ của các cá nhân hoặc tổ chức phải……….. hậu quả bất lợi</w:t>
      </w:r>
      <w:r>
        <w:rPr>
          <w:rFonts w:ascii="TimesNewRomanPSMT" w:hAnsi="TimesNewRomanPSMT"/>
          <w:color w:val="000000"/>
        </w:rPr>
        <w:br/>
        <w:t>từ hành vi vi phạm pháp luật của mình.</w:t>
      </w:r>
      <w:r>
        <w:rPr>
          <w:rFonts w:ascii="TimesNewRomanPSMT" w:hAnsi="TimesNewRomanPSMT"/>
          <w:color w:val="000000"/>
        </w:rPr>
        <w:br/>
        <w:t>A. gánh chịu B. nộp phạt C. đền bù D. bị trừng phạt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13. </w:t>
      </w:r>
      <w:r>
        <w:rPr>
          <w:rFonts w:ascii="TimesNewRomanPSMT" w:hAnsi="TimesNewRomanPSMT"/>
          <w:color w:val="000000"/>
        </w:rPr>
        <w:t>Khi nói đến bình đẳng có thể hiểu là vấn đề nào được đề cập trước hết?</w:t>
      </w:r>
      <w:r>
        <w:rPr>
          <w:rFonts w:ascii="TimesNewRomanPSMT" w:hAnsi="TimesNewRomanPSMT"/>
          <w:color w:val="000000"/>
        </w:rPr>
        <w:br/>
        <w:t>A. Quyền lợi B. Cách đối xử. C. Trách nhiệm D. Nghĩa vụ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14. </w:t>
      </w:r>
      <w:r>
        <w:rPr>
          <w:rFonts w:ascii="TimesNewRomanPSMT" w:hAnsi="TimesNewRomanPSMT"/>
          <w:color w:val="000000"/>
        </w:rPr>
        <w:t>Bạo lực trong gia đình thể hiện điều gì trong các ý dưới đây</w:t>
      </w:r>
      <w:r>
        <w:rPr>
          <w:rFonts w:ascii="TimesNewRomanPSMT" w:hAnsi="TimesNewRomanPSMT"/>
          <w:color w:val="000000"/>
        </w:rPr>
        <w:br/>
        <w:t>A. Thiếu tình cảm B. Thiếu kinh tế. C. Thiếu tập trung D. Thiếu bình đẳng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15. </w:t>
      </w:r>
      <w:r>
        <w:rPr>
          <w:rFonts w:ascii="TimesNewRomanPSMT" w:hAnsi="TimesNewRomanPSMT"/>
          <w:color w:val="000000"/>
        </w:rPr>
        <w:t>Điền vào chỗ trống : Bình đẳng trước pháp luật có nghĩa là mọi công dân, nam, nữ thuộc các</w:t>
      </w:r>
      <w:r>
        <w:rPr>
          <w:rFonts w:ascii="TimesNewRomanPSMT" w:hAnsi="TimesNewRomanPSMT"/>
          <w:color w:val="000000"/>
        </w:rPr>
        <w:br/>
        <w:t>dân tộc, tôn giáo, thành phần, địa vị xã hội khác nhau đều không bị ……….. trong việc hưởng quyền,</w:t>
      </w:r>
      <w:r>
        <w:rPr>
          <w:rFonts w:ascii="TimesNewRomanPSMT" w:hAnsi="TimesNewRomanPSMT"/>
          <w:color w:val="000000"/>
        </w:rPr>
        <w:br/>
        <w:t>thực hiện nghĩa vụ và chịu trách nhiệm pháp lí theo quy đinh của pháp luật.</w:t>
      </w:r>
      <w:r>
        <w:rPr>
          <w:rFonts w:ascii="TimesNewRomanPSMT" w:hAnsi="TimesNewRomanPSMT"/>
          <w:color w:val="000000"/>
        </w:rPr>
        <w:br/>
        <w:t>A. Hạn chế khả năng. B. Ràng buộc bởi các quan hệ</w:t>
      </w:r>
      <w:r>
        <w:rPr>
          <w:rFonts w:ascii="TimesNewRomanPSMT" w:hAnsi="TimesNewRomanPSMT"/>
          <w:color w:val="000000"/>
        </w:rPr>
        <w:br/>
        <w:t>C. Khống chế về năng lực D. Phân biệt đối xử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16. </w:t>
      </w:r>
      <w:r>
        <w:rPr>
          <w:rFonts w:ascii="TimesNewRomanPSMT" w:hAnsi="TimesNewRomanPSMT"/>
          <w:color w:val="000000"/>
        </w:rPr>
        <w:t>Bình đẳng trước pháp luật là một trong những ......… của công dân</w:t>
      </w:r>
      <w:r>
        <w:rPr>
          <w:rFonts w:ascii="TimesNewRomanPSMT" w:hAnsi="TimesNewRomanPSMT"/>
          <w:color w:val="000000"/>
        </w:rPr>
        <w:br/>
        <w:t>A. quyền chính đáng B. quyền thiêng liêng</w:t>
      </w:r>
      <w:r>
        <w:rPr>
          <w:rFonts w:ascii="TimesNewRomanPSMT" w:hAnsi="TimesNewRomanPSMT"/>
          <w:color w:val="000000"/>
        </w:rPr>
        <w:br/>
        <w:t>C. quyền cơ bản D. quyền hợp pháp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17. </w:t>
      </w:r>
      <w:r>
        <w:rPr>
          <w:rFonts w:ascii="TimesNewRomanPSMT" w:hAnsi="TimesNewRomanPSMT"/>
          <w:color w:val="000000"/>
        </w:rPr>
        <w:t>Điều 52 – Hiến pháp nước CHXHCN Việt Nam năm 1992 quy định mọi công dân đều</w:t>
      </w:r>
      <w:r>
        <w:rPr>
          <w:rFonts w:ascii="TimesNewRomanPSMT" w:hAnsi="TimesNewRomanPSMT"/>
          <w:color w:val="000000"/>
        </w:rPr>
        <w:br/>
        <w:t>A. bình đẳng trước nhà nước B. bình đẳng trước pháp luật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 xml:space="preserve">C. </w:t>
      </w:r>
      <w:r>
        <w:rPr>
          <w:rFonts w:ascii="TimesNewRomanPSMT" w:hAnsi="TimesNewRomanPSMT"/>
          <w:color w:val="000000"/>
        </w:rPr>
        <w:t>bình đẳng về quyền lợi D. bình đẳng về nghĩa vụ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18. </w:t>
      </w:r>
      <w:r>
        <w:rPr>
          <w:rFonts w:ascii="TimesNewRomanPSMT" w:hAnsi="TimesNewRomanPSMT"/>
          <w:color w:val="000000"/>
        </w:rPr>
        <w:t>Quyền và nghĩa vụ công dân không bị phân biệt bởi dân tộc, giới tính, tôn giáo, giàu, nghèo,</w:t>
      </w:r>
      <w:r>
        <w:rPr>
          <w:rFonts w:ascii="TimesNewRomanPSMT" w:hAnsi="TimesNewRomanPSMT"/>
          <w:color w:val="000000"/>
        </w:rPr>
        <w:br/>
        <w:t>thành phần, địa vị xã hội, thể hiện ở</w:t>
      </w:r>
      <w:r>
        <w:rPr>
          <w:rFonts w:ascii="TimesNewRomanPSMT" w:hAnsi="TimesNewRomanPSMT"/>
          <w:color w:val="000000"/>
        </w:rPr>
        <w:br/>
        <w:t xml:space="preserve">A. công dân bình đẳng về quyền. </w:t>
      </w:r>
      <w:r>
        <w:rPr>
          <w:rFonts w:ascii="TimesNewRomanPSMT" w:hAnsi="TimesNewRomanPSMT"/>
          <w:color w:val="000000"/>
        </w:rPr>
        <w:br/>
        <w:t>B. công dân bình đẳng về nghĩa vụ</w:t>
      </w:r>
      <w:r>
        <w:rPr>
          <w:rFonts w:ascii="TimesNewRomanPSMT" w:hAnsi="TimesNewRomanPSMT"/>
          <w:color w:val="000000"/>
        </w:rPr>
        <w:br/>
        <w:t>C. công dân bình đẳng về trách nhiệm pháp lý</w:t>
      </w:r>
      <w:r>
        <w:rPr>
          <w:rFonts w:ascii="TimesNewRomanPSMT" w:hAnsi="TimesNewRomanPSMT"/>
          <w:color w:val="000000"/>
        </w:rPr>
        <w:br/>
        <w:t>D. công dân bình đẳng về quyền và nghĩa vụ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19. </w:t>
      </w:r>
      <w:r>
        <w:rPr>
          <w:rFonts w:ascii="TimesNewRomanPSMT" w:hAnsi="TimesNewRomanPSMT"/>
          <w:color w:val="000000"/>
        </w:rPr>
        <w:t>Quyền và nghĩa vụ công dân được quy định trong</w:t>
      </w:r>
      <w:r>
        <w:rPr>
          <w:rFonts w:ascii="TimesNewRomanPSMT" w:hAnsi="TimesNewRomanPSMT"/>
          <w:color w:val="000000"/>
        </w:rPr>
        <w:br/>
        <w:t>A. chính sách kinh tế, văn hóa, chính trị B. Hiến pháp và Pháp luật</w:t>
      </w:r>
      <w:r>
        <w:rPr>
          <w:rFonts w:ascii="TimesNewRomanPSMT" w:hAnsi="TimesNewRomanPSMT"/>
          <w:color w:val="000000"/>
        </w:rPr>
        <w:br/>
        <w:t>C. các văn bản quy phạm pháp luật D. các thông tư, nghị quyết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20. </w:t>
      </w:r>
      <w:r>
        <w:rPr>
          <w:rFonts w:ascii="TimesNewRomanPSMT" w:hAnsi="TimesNewRomanPSMT"/>
          <w:color w:val="000000"/>
        </w:rPr>
        <w:t>.Công dân bình đẳng về trách nhiệm pháp lí được hiểu là</w:t>
      </w:r>
      <w:r>
        <w:rPr>
          <w:rFonts w:ascii="TimesNewRomanPSMT" w:hAnsi="TimesNewRomanPSMT"/>
          <w:color w:val="000000"/>
        </w:rPr>
        <w:br/>
        <w:t>A. công dân nào vi phạm pháp luật cũng phải chịu trách nhiệm hình sự.</w:t>
      </w:r>
      <w:r>
        <w:rPr>
          <w:rFonts w:ascii="TimesNewRomanPSMT" w:hAnsi="TimesNewRomanPSMT"/>
          <w:color w:val="000000"/>
        </w:rPr>
        <w:br/>
        <w:t>B. công dân nào vi phạm pháp luật cũng bị xử lí theo quy định của pháp luật.</w:t>
      </w:r>
      <w:r>
        <w:rPr>
          <w:rFonts w:ascii="TimesNewRomanPSMT" w:hAnsi="TimesNewRomanPSMT"/>
          <w:color w:val="000000"/>
        </w:rPr>
        <w:br/>
        <w:t>C. công dân nào vi phạm pháp luật cũng bị truy tố và xét xử trước tòa án.</w:t>
      </w:r>
      <w:r>
        <w:rPr>
          <w:rFonts w:ascii="TimesNewRomanPSMT" w:hAnsi="TimesNewRomanPSMT"/>
          <w:color w:val="000000"/>
        </w:rPr>
        <w:br/>
        <w:t>D. cả ba đều đúng.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21. </w:t>
      </w:r>
      <w:r>
        <w:rPr>
          <w:rFonts w:ascii="TimesNewRomanPSMT" w:hAnsi="TimesNewRomanPSMT"/>
          <w:color w:val="000000"/>
        </w:rPr>
        <w:t>Trách nhiệm của nhà nước trong việc bảo đảm quyền bình đẳng của công dân trước pháp luật</w:t>
      </w:r>
      <w:r>
        <w:rPr>
          <w:rFonts w:ascii="TimesNewRomanPSMT" w:hAnsi="TimesNewRomanPSMT"/>
          <w:color w:val="000000"/>
        </w:rPr>
        <w:br/>
        <w:t>thể hiện qua việc:</w:t>
      </w:r>
      <w:r>
        <w:rPr>
          <w:rFonts w:ascii="TimesNewRomanPSMT" w:hAnsi="TimesNewRomanPSMT"/>
          <w:color w:val="000000"/>
        </w:rPr>
        <w:br/>
        <w:t>A. Quy định quyền và nghĩa vụ công dân trong Hiến pháp và Luật.</w:t>
      </w:r>
      <w:r>
        <w:rPr>
          <w:rFonts w:ascii="TimesNewRomanPSMT" w:hAnsi="TimesNewRomanPSMT"/>
          <w:color w:val="000000"/>
        </w:rPr>
        <w:br/>
        <w:t>B. Tạo ra các điều kiện bảo đảm cho công dân thực hiện quyền bình đẳng trước pháp luật.</w:t>
      </w:r>
      <w:r>
        <w:rPr>
          <w:rFonts w:ascii="TimesNewRomanPSMT" w:hAnsi="TimesNewRomanPSMT"/>
          <w:color w:val="000000"/>
        </w:rPr>
        <w:br/>
        <w:t>C. Không ngừng đổi mới và hoàn thiện hệ thống pháp luật.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22. </w:t>
      </w:r>
      <w:r>
        <w:rPr>
          <w:rFonts w:ascii="TimesNewRomanPSMT" w:hAnsi="TimesNewRomanPSMT"/>
          <w:color w:val="000000"/>
        </w:rPr>
        <w:t>Việc đảm bảo quyền bình đẳng của công dân trước PL là trách nhiệm của:</w:t>
      </w:r>
      <w:r>
        <w:rPr>
          <w:rFonts w:ascii="TimesNewRomanPSMT" w:hAnsi="TimesNewRomanPSMT"/>
          <w:color w:val="000000"/>
        </w:rPr>
        <w:br/>
        <w:t>A. Nhà nước B. Nhà nước và XH</w:t>
      </w:r>
      <w:r>
        <w:rPr>
          <w:rFonts w:ascii="TimesNewRomanPSMT" w:hAnsi="TimesNewRomanPSMT"/>
          <w:color w:val="000000"/>
        </w:rPr>
        <w:br/>
        <w:t>C. Nhà nước và PL D. Nhà nước và công dân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23. </w:t>
      </w:r>
      <w:r>
        <w:rPr>
          <w:rFonts w:ascii="TimesNewRomanPSMT" w:hAnsi="TimesNewRomanPSMT"/>
          <w:color w:val="000000"/>
        </w:rPr>
        <w:t>Những hành vi xâm phạm quyền và lợi ích hợp pháp của công dân sẽ bị nhà nước:</w:t>
      </w:r>
      <w:r>
        <w:rPr>
          <w:rFonts w:ascii="TimesNewRomanPSMT" w:hAnsi="TimesNewRomanPSMT"/>
          <w:color w:val="000000"/>
        </w:rPr>
        <w:br/>
        <w:t>A. ngăn chặn, xử lí B. xử lí nghiêm minh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C. xử lí thật nặng D. xử lí nghiêm khắc.</w:t>
      </w:r>
      <w:r>
        <w:rPr>
          <w:rFonts w:ascii="TimesNewRomanPSMT" w:hAnsi="TimesNewRomanPSMT"/>
          <w:color w:val="000000"/>
        </w:rPr>
        <w:br/>
        <w:t>Bình đẳng trước pháp luật có nghĩa là mọi công dân, tôn giáo, thành phần, địa vị xã hội khác nhau đều</w:t>
      </w:r>
      <w:r>
        <w:rPr>
          <w:rFonts w:ascii="TimesNewRomanPSMT" w:hAnsi="TimesNewRomanPSMT"/>
          <w:color w:val="000000"/>
        </w:rPr>
        <w:br/>
        <w:t>không bị ....(</w:t>
      </w:r>
      <w:r>
        <w:rPr>
          <w:rFonts w:ascii="TimesNewRomanPSMT" w:hAnsi="TimesNewRomanPSMT"/>
          <w:b/>
          <w:bCs/>
          <w:color w:val="000000"/>
        </w:rPr>
        <w:t>câu 24)</w:t>
      </w:r>
      <w:r>
        <w:rPr>
          <w:rFonts w:ascii="TimesNewRomanPSMT" w:hAnsi="TimesNewRomanPSMT"/>
          <w:color w:val="000000"/>
        </w:rPr>
        <w:t>.... trong việc hưởng quyền, thực hiện nghĩa vụ và chịu ....(</w:t>
      </w:r>
      <w:r>
        <w:rPr>
          <w:rFonts w:ascii="TimesNewRomanPSMT" w:hAnsi="TimesNewRomanPSMT"/>
          <w:b/>
          <w:bCs/>
          <w:color w:val="000000"/>
        </w:rPr>
        <w:t>câu 25)</w:t>
      </w:r>
      <w:r>
        <w:rPr>
          <w:rFonts w:ascii="TimesNewRomanPSMT" w:hAnsi="TimesNewRomanPSMT"/>
          <w:color w:val="000000"/>
        </w:rPr>
        <w:t>.....theo quy định</w:t>
      </w:r>
      <w:r>
        <w:rPr>
          <w:rFonts w:ascii="TimesNewRomanPSMT" w:hAnsi="TimesNewRomanPSMT"/>
          <w:color w:val="000000"/>
        </w:rPr>
        <w:br/>
        <w:t>của pháp luật.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>Câu 24.</w:t>
      </w:r>
      <w:r>
        <w:rPr>
          <w:rFonts w:ascii="TimesNewRomanPSMT" w:hAnsi="TimesNewRomanPSMT"/>
          <w:color w:val="000000"/>
        </w:rPr>
        <w:br/>
        <w:t>A. kì thị. B. phân biệt đối xử C. hạn chế quyền. D. nghiêm cấm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b/>
          <w:bCs/>
          <w:color w:val="000000"/>
        </w:rPr>
        <w:t>Câu 25.</w:t>
      </w:r>
      <w:r>
        <w:rPr>
          <w:rFonts w:ascii="Arial-BoldMT" w:hAnsi="Arial-BoldMT"/>
          <w:color w:val="000000"/>
        </w:rPr>
        <w:br/>
        <w:t>A. trách nhi</w:t>
      </w:r>
      <w:r>
        <w:rPr>
          <w:rFonts w:ascii="TimesNewRomanPSMT" w:hAnsi="TimesNewRomanPSMT"/>
          <w:color w:val="000000"/>
        </w:rPr>
        <w:t>ệm B. bổn phận C. trách nhiệm pháp lý D. mọi việc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-BoldMT" w:hAnsi="TimesNewRomanPS-BoldMT"/>
          <w:b/>
          <w:bCs/>
          <w:color w:val="C45911"/>
        </w:rPr>
        <w:t>BÀI 4. QUYỀN BÌNH ĐẲNG CỦA CÔNG DÂN TRONG MỘT SỐ LĨNH VỰC CỦA ĐỜI</w:t>
      </w:r>
      <w:r>
        <w:rPr>
          <w:rFonts w:ascii="TimesNewRomanPS-BoldMT" w:hAnsi="TimesNewRomanPS-BoldMT"/>
          <w:color w:val="C45911"/>
        </w:rPr>
        <w:br/>
      </w:r>
      <w:r>
        <w:rPr>
          <w:rFonts w:ascii="TimesNewRomanPS-BoldMT" w:hAnsi="TimesNewRomanPS-BoldMT"/>
          <w:b/>
          <w:bCs/>
          <w:color w:val="C45911"/>
        </w:rPr>
        <w:t>SỐNG XÃ HỘI</w:t>
      </w:r>
      <w:r>
        <w:rPr>
          <w:rFonts w:ascii="TimesNewRomanPS-BoldMT" w:hAnsi="TimesNewRomanPS-BoldMT"/>
          <w:color w:val="C45911"/>
        </w:rPr>
        <w:br/>
      </w:r>
      <w:r>
        <w:rPr>
          <w:rFonts w:ascii="TimesNewRomanPS-BoldMT" w:hAnsi="TimesNewRomanPS-BoldMT"/>
          <w:b/>
          <w:bCs/>
          <w:color w:val="000000"/>
        </w:rPr>
        <w:t xml:space="preserve">Câu 1. </w:t>
      </w:r>
      <w:r>
        <w:rPr>
          <w:rFonts w:ascii="TimesNewRomanPS-BoldMT" w:hAnsi="TimesNewRomanPS-BoldMT"/>
          <w:color w:val="000000"/>
        </w:rPr>
        <w:t>N</w:t>
      </w:r>
      <w:r>
        <w:rPr>
          <w:rFonts w:ascii="TimesNewRomanPSMT" w:hAnsi="TimesNewRomanPSMT"/>
          <w:color w:val="000000"/>
        </w:rPr>
        <w:t>ội dung nào sau đây thể hiện quyền bình đẳng trong lĩnh vực hôn nhân và gia đình</w:t>
      </w:r>
      <w:r>
        <w:rPr>
          <w:rFonts w:ascii="TimesNewRomanPSMT" w:hAnsi="TimesNewRomanPSMT"/>
          <w:color w:val="000000"/>
        </w:rPr>
        <w:br/>
        <w:t>A. Cùng đóng góp công sức để duy trì đời sống phù hợp với khả năng của mình</w:t>
      </w:r>
      <w:r>
        <w:rPr>
          <w:rFonts w:ascii="TimesNewRomanPSMT" w:hAnsi="TimesNewRomanPSMT"/>
          <w:color w:val="000000"/>
        </w:rPr>
        <w:br/>
        <w:t>B. Tự do lựa chọn nghề nghiệp phù phợp với khả năng của mình</w:t>
      </w:r>
      <w:r>
        <w:rPr>
          <w:rFonts w:ascii="TimesNewRomanPSMT" w:hAnsi="TimesNewRomanPSMT"/>
          <w:color w:val="000000"/>
        </w:rPr>
        <w:br/>
        <w:t>C. Thực hiện đúng các giao kết trong hợp đồng lao động</w:t>
      </w:r>
      <w:r>
        <w:rPr>
          <w:rFonts w:ascii="TimesNewRomanPSMT" w:hAnsi="TimesNewRomanPSMT"/>
          <w:color w:val="000000"/>
        </w:rPr>
        <w:br/>
        <w:t>D. Đảm bảo quyền lợi hợp pháp của người lao động.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2. </w:t>
      </w:r>
      <w:r>
        <w:rPr>
          <w:rFonts w:ascii="TimesNewRomanPSMT" w:hAnsi="TimesNewRomanPSMT"/>
          <w:color w:val="000000"/>
        </w:rPr>
        <w:t>Kết hôn là</w:t>
      </w:r>
      <w:r>
        <w:rPr>
          <w:rFonts w:ascii="TimesNewRomanPSMT" w:hAnsi="TimesNewRomanPSMT"/>
          <w:color w:val="000000"/>
        </w:rPr>
        <w:br/>
        <w:t>A. xác lập quan hệ vợ chồng với nhau theo quy định của Luật về điều kiện kết hôn và đăng kí kết hôn</w:t>
      </w:r>
      <w:r>
        <w:rPr>
          <w:rFonts w:ascii="TimesNewRomanPSMT" w:hAnsi="TimesNewRomanPSMT"/>
          <w:color w:val="000000"/>
        </w:rPr>
        <w:br/>
        <w:t>B. xác lập quan hệ vợ chồng với nhau theo quy định của Luật về độ tuổi, năng lực trách nhiệm pháp</w:t>
      </w:r>
      <w:r>
        <w:rPr>
          <w:rFonts w:ascii="TimesNewRomanPSMT" w:hAnsi="TimesNewRomanPSMT"/>
          <w:color w:val="000000"/>
        </w:rPr>
        <w:br/>
        <w:t>lý và đăng ký kết hôn</w:t>
      </w:r>
      <w:r>
        <w:rPr>
          <w:rFonts w:ascii="TimesNewRomanPSMT" w:hAnsi="TimesNewRomanPSMT"/>
          <w:color w:val="000000"/>
        </w:rPr>
        <w:br/>
        <w:t>C. xác lập quan hệ vợ chồng với nhau theo quy định của Luật về sự tự nguyện, không bị mất năng lực</w:t>
      </w:r>
      <w:r>
        <w:rPr>
          <w:rFonts w:ascii="TimesNewRomanPSMT" w:hAnsi="TimesNewRomanPSMT"/>
          <w:color w:val="000000"/>
        </w:rPr>
        <w:br/>
        <w:t>hành vi dân sự và đăng ký kết hôn</w:t>
      </w:r>
      <w:r>
        <w:rPr>
          <w:rFonts w:ascii="TimesNewRomanPSMT" w:hAnsi="TimesNewRomanPSMT"/>
          <w:color w:val="000000"/>
        </w:rPr>
        <w:br/>
        <w:t>D. xác lập quan hệ vợ chồng với nhau theo quy định của Luật về độ tuổi, sự tự nguyện và đăng kí kết</w:t>
      </w:r>
      <w:r>
        <w:rPr>
          <w:rFonts w:ascii="TimesNewRomanPSMT" w:hAnsi="TimesNewRomanPSMT"/>
          <w:color w:val="000000"/>
        </w:rPr>
        <w:br/>
        <w:t>hôn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3. </w:t>
      </w:r>
      <w:r>
        <w:rPr>
          <w:rFonts w:ascii="TimesNewRomanPSMT" w:hAnsi="TimesNewRomanPSMT"/>
          <w:color w:val="000000"/>
        </w:rPr>
        <w:t>Độ tuổi được phép kết hôn theo quy định của pháp luật hiện hành đối với nam, nữ là</w:t>
      </w:r>
      <w:r>
        <w:rPr>
          <w:rFonts w:ascii="TimesNewRomanPSMT" w:hAnsi="TimesNewRomanPSMT"/>
          <w:color w:val="000000"/>
        </w:rPr>
        <w:br/>
        <w:t>A. Nam từ đủ 20 tuổi trở lên, nữ từ đủ 18 tuổi trở lên</w:t>
      </w:r>
      <w:r>
        <w:rPr>
          <w:rFonts w:ascii="TimesNewRomanPSMT" w:hAnsi="TimesNewRomanPSMT"/>
          <w:color w:val="000000"/>
        </w:rPr>
        <w:br/>
        <w:t>B. Nam đủ 20 tuổi trở lên, nữ từ đủ 18 tuổi trở lên</w:t>
      </w:r>
      <w:r>
        <w:rPr>
          <w:rFonts w:ascii="TimesNewRomanPSMT" w:hAnsi="TimesNewRomanPSMT"/>
          <w:color w:val="000000"/>
        </w:rPr>
        <w:br/>
        <w:t>C. Nam đủ 20 tuổi trở lên, nữ đủ 18 tuổi trở lên</w:t>
      </w:r>
      <w:r>
        <w:rPr>
          <w:rFonts w:ascii="TimesNewRomanPSMT" w:hAnsi="TimesNewRomanPSMT"/>
          <w:color w:val="000000"/>
        </w:rPr>
        <w:br/>
        <w:t>D. Nam từ 19 tuổi trở lên, nữ đủ 18 tuổi.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4. </w:t>
      </w:r>
      <w:r>
        <w:rPr>
          <w:rFonts w:ascii="TimesNewRomanPSMT" w:hAnsi="TimesNewRomanPSMT"/>
          <w:color w:val="000000"/>
        </w:rPr>
        <w:t>Điều nào sau đây không phải là mục đích của hôn nhân:</w:t>
      </w:r>
      <w:r>
        <w:rPr>
          <w:rFonts w:ascii="TimesNewRomanPSMT" w:hAnsi="TimesNewRomanPSMT"/>
          <w:color w:val="000000"/>
        </w:rPr>
        <w:br/>
        <w:t>A. xây dựng gia đình hạnh phúc</w:t>
      </w:r>
      <w:r>
        <w:rPr>
          <w:rFonts w:ascii="TimesNewRomanPSMT" w:hAnsi="TimesNewRomanPSMT"/>
          <w:color w:val="000000"/>
        </w:rPr>
        <w:br/>
        <w:t>B. củng cố tình yêu lứa đôi</w:t>
      </w:r>
      <w:r>
        <w:rPr>
          <w:rFonts w:ascii="TimesNewRomanPSMT" w:hAnsi="TimesNewRomanPSMT"/>
          <w:color w:val="000000"/>
        </w:rPr>
        <w:br/>
        <w:t>C. tổ chức đời sống vật chất của gia đình</w:t>
      </w:r>
      <w:r>
        <w:rPr>
          <w:rFonts w:ascii="TimesNewRomanPSMT" w:hAnsi="TimesNewRomanPSMT"/>
          <w:color w:val="000000"/>
        </w:rPr>
        <w:br/>
        <w:t>D. thực hiện đúng nghĩa vụ của công dân đối với đất nước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b/>
          <w:bCs/>
          <w:color w:val="000000"/>
        </w:rPr>
        <w:t xml:space="preserve">Câu 5. </w:t>
      </w:r>
      <w:r>
        <w:rPr>
          <w:rFonts w:ascii="Arial-BoldMT" w:hAnsi="Arial-BoldMT"/>
          <w:color w:val="000000"/>
        </w:rPr>
        <w:t>Bình b</w:t>
      </w:r>
      <w:r>
        <w:rPr>
          <w:rFonts w:ascii="TimesNewRomanPSMT" w:hAnsi="TimesNewRomanPSMT"/>
          <w:color w:val="000000"/>
        </w:rPr>
        <w:t>ẳng trong quan hệ vợ chồng được thể hiện qua quan hệ nào sau đây?</w:t>
      </w:r>
      <w:r>
        <w:rPr>
          <w:rFonts w:ascii="TimesNewRomanPSMT" w:hAnsi="TimesNewRomanPSMT"/>
          <w:color w:val="000000"/>
        </w:rPr>
        <w:br/>
        <w:t>A. Quan hệ vợ chồng và quan hệ giữa vợ chồng với họ hàng nội, ngoại.</w:t>
      </w:r>
      <w:r>
        <w:rPr>
          <w:rFonts w:ascii="TimesNewRomanPSMT" w:hAnsi="TimesNewRomanPSMT"/>
          <w:color w:val="000000"/>
        </w:rPr>
        <w:br/>
        <w:t>B. Quan hệ gia đình và quan hệ xã hội.</w:t>
      </w:r>
      <w:r>
        <w:rPr>
          <w:rFonts w:ascii="TimesNewRomanPSMT" w:hAnsi="TimesNewRomanPSMT"/>
          <w:color w:val="000000"/>
        </w:rPr>
        <w:br/>
        <w:t>C. Quan hệ nhân thân và quan hệ tài sản.</w:t>
      </w:r>
      <w:r>
        <w:rPr>
          <w:rFonts w:ascii="TimesNewRomanPSMT" w:hAnsi="TimesNewRomanPSMT"/>
          <w:color w:val="000000"/>
        </w:rPr>
        <w:br/>
        <w:t>D. Quan hệ hôn nhân và quan hệ quyết thống.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6. </w:t>
      </w:r>
      <w:r>
        <w:rPr>
          <w:rFonts w:ascii="TimesNewRomanPSMT" w:hAnsi="TimesNewRomanPSMT"/>
          <w:color w:val="000000"/>
        </w:rPr>
        <w:t>Nhận định nào sau đây sai?</w:t>
      </w:r>
      <w:r>
        <w:rPr>
          <w:rFonts w:ascii="TimesNewRomanPSMT" w:hAnsi="TimesNewRomanPSMT"/>
          <w:color w:val="000000"/>
        </w:rPr>
        <w:br/>
        <w:t>A. Vợ chồng phải có trách nhiệm với nhau trong công việc gia đình</w:t>
      </w:r>
      <w:r>
        <w:rPr>
          <w:rFonts w:ascii="TimesNewRomanPSMT" w:hAnsi="TimesNewRomanPSMT"/>
          <w:color w:val="000000"/>
        </w:rPr>
        <w:br/>
        <w:t>B. Chỉ có cha mẹ mới có quyền dạy dỗ con cái</w:t>
      </w:r>
      <w:r>
        <w:rPr>
          <w:rFonts w:ascii="TimesNewRomanPSMT" w:hAnsi="TimesNewRomanPSMT"/>
          <w:color w:val="000000"/>
        </w:rPr>
        <w:br/>
        <w:t>C. Cha mẹ nuôi phải có trách nhiệm nuôi dạy con cái như con ruột.</w:t>
      </w:r>
      <w:r>
        <w:rPr>
          <w:rFonts w:ascii="TimesNewRomanPSMT" w:hAnsi="TimesNewRomanPSMT"/>
          <w:color w:val="000000"/>
        </w:rPr>
        <w:br/>
        <w:t>D. Ông bà, người thân có trách nhiệm nuôi dạy con cháu cho đến khi trưởng thành nếu mồ côi cha</w:t>
      </w:r>
      <w:r>
        <w:rPr>
          <w:rFonts w:ascii="TimesNewRomanPSMT" w:hAnsi="TimesNewRomanPSMT"/>
          <w:color w:val="000000"/>
        </w:rPr>
        <w:br/>
        <w:t>mẹ.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lastRenderedPageBreak/>
        <w:t xml:space="preserve">Câu 7. </w:t>
      </w:r>
      <w:r>
        <w:rPr>
          <w:rFonts w:ascii="TimesNewRomanPSMT" w:hAnsi="TimesNewRomanPSMT"/>
          <w:color w:val="000000"/>
        </w:rPr>
        <w:t>Khoảng thời gian tồn tại quan hệ vợ chồng, tính từ ngày đăng kí kết hôn đến ngày chấm dứt</w:t>
      </w:r>
      <w:r>
        <w:rPr>
          <w:rFonts w:ascii="TimesNewRomanPSMT" w:hAnsi="TimesNewRomanPSMT"/>
          <w:color w:val="000000"/>
        </w:rPr>
        <w:br/>
        <w:t>hôn nhân là thời kì:</w:t>
      </w:r>
      <w:r>
        <w:rPr>
          <w:rFonts w:ascii="TimesNewRomanPSMT" w:hAnsi="TimesNewRomanPSMT"/>
          <w:color w:val="000000"/>
        </w:rPr>
        <w:br/>
        <w:t>A. Hôn nhân B. Hòa giải C. Li hôn D. Li thân.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8. </w:t>
      </w:r>
      <w:r>
        <w:rPr>
          <w:rFonts w:ascii="TimesNewRomanPSMT" w:hAnsi="TimesNewRomanPSMT"/>
          <w:color w:val="000000"/>
        </w:rPr>
        <w:t>Nội dung nào sau đây thể hiện sự bình đẳng giữa anh chị em trong gia đình:</w:t>
      </w:r>
      <w:r>
        <w:rPr>
          <w:rFonts w:ascii="TimesNewRomanPSMT" w:hAnsi="TimesNewRomanPSMT"/>
          <w:color w:val="000000"/>
        </w:rPr>
        <w:br/>
        <w:t>A. Đùm bọc, nuôi dưỡng nhau trong trường hợp không còn cha mẹ.</w:t>
      </w:r>
      <w:r>
        <w:rPr>
          <w:rFonts w:ascii="TimesNewRomanPSMT" w:hAnsi="TimesNewRomanPSMT"/>
          <w:color w:val="000000"/>
        </w:rPr>
        <w:br/>
        <w:t>B. Không phân biệt đối xử giữa các anh chị em.</w:t>
      </w:r>
      <w:r>
        <w:rPr>
          <w:rFonts w:ascii="TimesNewRomanPSMT" w:hAnsi="TimesNewRomanPSMT"/>
          <w:color w:val="000000"/>
        </w:rPr>
        <w:br/>
        <w:t>C. Yêu quý kính trọng ông bà cha mẹ.</w:t>
      </w:r>
      <w:r>
        <w:rPr>
          <w:rFonts w:ascii="TimesNewRomanPSMT" w:hAnsi="TimesNewRomanPSMT"/>
          <w:color w:val="000000"/>
        </w:rPr>
        <w:br/>
        <w:t>D. Sống mẫu mực và noi gương tốt cho nhau.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9. </w:t>
      </w:r>
      <w:r>
        <w:rPr>
          <w:rFonts w:ascii="TimesNewRomanPSMT" w:hAnsi="TimesNewRomanPSMT"/>
          <w:color w:val="000000"/>
        </w:rPr>
        <w:t>Biểu hiện của bình đẳng trong hôn nhân là:</w:t>
      </w:r>
      <w:r>
        <w:rPr>
          <w:rFonts w:ascii="TimesNewRomanPSMT" w:hAnsi="TimesNewRomanPSMT"/>
          <w:color w:val="000000"/>
        </w:rPr>
        <w:br/>
        <w:t>A. Người chồng phải giữ vai trò chính trong đóng góp về kinh tế và quyết định công việc lớn trong</w:t>
      </w:r>
      <w:r>
        <w:rPr>
          <w:rFonts w:ascii="TimesNewRomanPSMT" w:hAnsi="TimesNewRomanPSMT"/>
          <w:color w:val="000000"/>
        </w:rPr>
        <w:br/>
        <w:t>gia đình.</w:t>
      </w:r>
      <w:r>
        <w:rPr>
          <w:rFonts w:ascii="TimesNewRomanPSMT" w:hAnsi="TimesNewRomanPSMT"/>
          <w:color w:val="000000"/>
        </w:rPr>
        <w:br/>
        <w:t>B. Công viêc của người vợ là nội trợ gia đình và chăm sóc con cái, quyết định các khoản chi tiêu hàng</w:t>
      </w:r>
      <w:r>
        <w:rPr>
          <w:rFonts w:ascii="TimesNewRomanPSMT" w:hAnsi="TimesNewRomanPSMT"/>
          <w:color w:val="000000"/>
        </w:rPr>
        <w:br/>
        <w:t>ngày của gia đình.</w:t>
      </w:r>
      <w:r>
        <w:rPr>
          <w:rFonts w:ascii="TimesNewRomanPSMT" w:hAnsi="TimesNewRomanPSMT"/>
          <w:color w:val="000000"/>
        </w:rPr>
        <w:br/>
        <w:t>C. Vợ, chồng cùng bàn bạc, tôn trọng ý kiến của nhau trong việc quyết định các công việc của gia</w:t>
      </w:r>
      <w:r>
        <w:rPr>
          <w:rFonts w:ascii="TimesNewRomanPSMT" w:hAnsi="TimesNewRomanPSMT"/>
          <w:color w:val="000000"/>
        </w:rPr>
        <w:br/>
        <w:t>đình.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10. </w:t>
      </w:r>
      <w:r>
        <w:rPr>
          <w:rFonts w:ascii="TimesNewRomanPSMT" w:hAnsi="TimesNewRomanPSMT"/>
          <w:color w:val="000000"/>
        </w:rPr>
        <w:t>Bình đẳng giữa các thành viên trong gia đình được hiểu là</w:t>
      </w:r>
      <w:r>
        <w:rPr>
          <w:rFonts w:ascii="TimesNewRomanPSMT" w:hAnsi="TimesNewRomanPSMT"/>
          <w:color w:val="000000"/>
        </w:rPr>
        <w:br/>
        <w:t>A. Các thành viên trong gia đình đối xử công bằng, dân chủ, tôn trọng lẫn nhau.</w:t>
      </w:r>
      <w:r>
        <w:rPr>
          <w:rFonts w:ascii="TimesNewRomanPSMT" w:hAnsi="TimesNewRomanPSMT"/>
          <w:color w:val="000000"/>
        </w:rPr>
        <w:br/>
        <w:t>B. Tập thể gia đình quan tâm đến lợi ích của từng cá nhân, từng cá nhân phải quan tâm đến lợi ích</w:t>
      </w:r>
      <w:r>
        <w:rPr>
          <w:rFonts w:ascii="TimesNewRomanPSMT" w:hAnsi="TimesNewRomanPSMT"/>
          <w:color w:val="000000"/>
        </w:rPr>
        <w:br/>
        <w:t>chung của gia đình.</w:t>
      </w:r>
      <w:r>
        <w:rPr>
          <w:rFonts w:ascii="TimesNewRomanPSMT" w:hAnsi="TimesNewRomanPSMT"/>
          <w:color w:val="000000"/>
        </w:rPr>
        <w:br/>
        <w:t>C. Các thành viên trong gia đình có quyền và nghĩa vụ chăm sóc, giúp đỡ nhau, cùng nhau chăm lo</w:t>
      </w:r>
      <w:r>
        <w:rPr>
          <w:rFonts w:ascii="TimesNewRomanPSMT" w:hAnsi="TimesNewRomanPSMT"/>
          <w:color w:val="000000"/>
        </w:rPr>
        <w:br/>
        <w:t>đời sống chung của gia đình.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11. </w:t>
      </w:r>
      <w:r>
        <w:rPr>
          <w:rFonts w:ascii="TimesNewRomanPSMT" w:hAnsi="TimesNewRomanPSMT"/>
          <w:color w:val="000000"/>
        </w:rPr>
        <w:t>Vợ, chồng có quyền ngang nhau đối với tài sản chung là</w:t>
      </w:r>
      <w:r>
        <w:rPr>
          <w:rFonts w:ascii="TimesNewRomanPSMT" w:hAnsi="TimesNewRomanPSMT"/>
          <w:color w:val="000000"/>
        </w:rPr>
        <w:br/>
        <w:t>A. Những tài sản hai người có được sau khi kết hôn.</w:t>
      </w:r>
      <w:r>
        <w:rPr>
          <w:rFonts w:ascii="TimesNewRomanPSMT" w:hAnsi="TimesNewRomanPSMT"/>
          <w:color w:val="000000"/>
        </w:rPr>
        <w:br/>
        <w:t>B. Những tài sản có trong gia đình.</w:t>
      </w:r>
      <w:r>
        <w:rPr>
          <w:rFonts w:ascii="TimesNewRomanPSMT" w:hAnsi="TimesNewRomanPSMT"/>
          <w:color w:val="000000"/>
        </w:rPr>
        <w:br/>
        <w:t>C. Những tài sản hai người có được sau khi kết hôn và tài sản riêng của vợ hoặc chồng.</w:t>
      </w:r>
      <w:r>
        <w:rPr>
          <w:rFonts w:ascii="TimesNewRomanPSMT" w:hAnsi="TimesNewRomanPSMT"/>
          <w:color w:val="000000"/>
        </w:rPr>
        <w:br/>
        <w:t>D. Tất cả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12. </w:t>
      </w:r>
      <w:r>
        <w:rPr>
          <w:rFonts w:ascii="TimesNewRomanPSMT" w:hAnsi="TimesNewRomanPSMT"/>
          <w:color w:val="000000"/>
        </w:rPr>
        <w:t>Chị B có chồng là anh A. Bạn chị H có gửi cho chị một bì thư và 2000 USD với nội dung</w:t>
      </w:r>
      <w:r>
        <w:rPr>
          <w:rFonts w:ascii="TimesNewRomanPSMT" w:hAnsi="TimesNewRomanPSMT"/>
          <w:color w:val="000000"/>
        </w:rPr>
        <w:br/>
        <w:t>như sau: “Mến tặng vợ chồng bạn, chúc hai bạn nhanh chóng qua khỏi thời kì khó khăn này”. 2000</w:t>
      </w:r>
      <w:r>
        <w:rPr>
          <w:rFonts w:ascii="TimesNewRomanPSMT" w:hAnsi="TimesNewRomanPSMT"/>
          <w:color w:val="000000"/>
        </w:rPr>
        <w:br/>
        <w:t>USD là</w:t>
      </w:r>
      <w:r>
        <w:rPr>
          <w:rFonts w:ascii="TimesNewRomanPSMT" w:hAnsi="TimesNewRomanPSMT"/>
          <w:color w:val="000000"/>
        </w:rPr>
        <w:br/>
        <w:t>A. tài sản chung của chị H và anh Y.</w:t>
      </w:r>
      <w:r>
        <w:rPr>
          <w:rFonts w:ascii="TimesNewRomanPSMT" w:hAnsi="TimesNewRomanPSMT"/>
          <w:color w:val="000000"/>
        </w:rPr>
        <w:br/>
        <w:t>B. tài sản riêng của chị H hoặc tài sản riêng của anh Y</w:t>
      </w:r>
      <w:r>
        <w:rPr>
          <w:rFonts w:ascii="TimesNewRomanPSMT" w:hAnsi="TimesNewRomanPSMT"/>
          <w:color w:val="000000"/>
        </w:rPr>
        <w:br/>
        <w:t>C. tài sản được chia làm hai theo quy định của pháp luật</w:t>
      </w:r>
      <w:r>
        <w:rPr>
          <w:rFonts w:ascii="TimesNewRomanPSMT" w:hAnsi="TimesNewRomanPSMT"/>
          <w:color w:val="000000"/>
        </w:rPr>
        <w:br/>
        <w:t>D. Tất cả ý trên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13. </w:t>
      </w:r>
      <w:r>
        <w:rPr>
          <w:rFonts w:ascii="TimesNewRomanPSMT" w:hAnsi="TimesNewRomanPSMT"/>
          <w:color w:val="000000"/>
        </w:rPr>
        <w:t>Ý nghĩa của bình đẳng trong hôn nhân</w:t>
      </w:r>
      <w:r>
        <w:rPr>
          <w:rFonts w:ascii="TimesNewRomanPSMT" w:hAnsi="TimesNewRomanPSMT"/>
          <w:color w:val="000000"/>
        </w:rPr>
        <w:br/>
        <w:t>A. Tạo cơ sở củng cố tình yêu, cho sự bền vững của gia đình.</w:t>
      </w:r>
      <w:r>
        <w:rPr>
          <w:rFonts w:ascii="TimesNewRomanPSMT" w:hAnsi="TimesNewRomanPSMT"/>
          <w:color w:val="000000"/>
        </w:rPr>
        <w:br/>
        <w:t>B. Phát huy truyền thống dân tộc về tình nghĩa vợ, chồng.</w:t>
      </w:r>
      <w:r>
        <w:rPr>
          <w:rFonts w:ascii="TimesNewRomanPSMT" w:hAnsi="TimesNewRomanPSMT"/>
          <w:color w:val="000000"/>
        </w:rPr>
        <w:br/>
        <w:t>C. Khắc phục tàn dư phong kiến, tư tưởng lạc hậu "trọng nam, khinh nữ".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14. </w:t>
      </w:r>
      <w:r>
        <w:rPr>
          <w:rFonts w:ascii="TimesNewRomanPSMT" w:hAnsi="TimesNewRomanPSMT"/>
          <w:color w:val="000000"/>
        </w:rPr>
        <w:t>Thời gian làm việc của người cao tuổi được quy định trong luật lao động là:</w:t>
      </w:r>
      <w:r>
        <w:rPr>
          <w:rFonts w:ascii="TimesNewRomanPSMT" w:hAnsi="TimesNewRomanPSMT"/>
          <w:color w:val="000000"/>
        </w:rPr>
        <w:br/>
        <w:t>A. Không được quá 4 giờ một ngày hoặc 24 giờ một tuần.</w:t>
      </w:r>
      <w:r>
        <w:rPr>
          <w:rFonts w:ascii="TimesNewRomanPSMT" w:hAnsi="TimesNewRomanPSMT"/>
          <w:color w:val="000000"/>
        </w:rPr>
        <w:br/>
        <w:t>B. Không được quá 5 giờ một ngày hoặc 30 giờ một tuần.</w:t>
      </w:r>
      <w:r>
        <w:rPr>
          <w:rFonts w:ascii="TimesNewRomanPSMT" w:hAnsi="TimesNewRomanPSMT"/>
          <w:color w:val="000000"/>
        </w:rPr>
        <w:br/>
        <w:t>C. Không được quá 6 giờ một ngày hoặc 24 giờ một tuần.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D. Không được quá 7 giờ một ngày hoặc 42 giờ một tuần.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15. </w:t>
      </w:r>
      <w:r>
        <w:rPr>
          <w:rFonts w:ascii="TimesNewRomanPSMT" w:hAnsi="TimesNewRomanPSMT"/>
          <w:color w:val="000000"/>
        </w:rPr>
        <w:t>Nội dung nào sau đây thể hiện bình đẳng trong lao động:</w:t>
      </w:r>
      <w:r>
        <w:rPr>
          <w:rFonts w:ascii="TimesNewRomanPSMT" w:hAnsi="TimesNewRomanPSMT"/>
          <w:color w:val="000000"/>
        </w:rPr>
        <w:br/>
        <w:t>A. Cùng thực hiện đúng nghĩa vụ tài chính đối với nhà nước</w:t>
      </w:r>
      <w:r>
        <w:rPr>
          <w:rFonts w:ascii="TimesNewRomanPSMT" w:hAnsi="TimesNewRomanPSMT"/>
          <w:color w:val="000000"/>
        </w:rPr>
        <w:br/>
        <w:t>B. Tự do lựa chọn các hình thức kinh doanh</w:t>
      </w:r>
      <w:r>
        <w:rPr>
          <w:rFonts w:ascii="TimesNewRomanPSMT" w:hAnsi="TimesNewRomanPSMT"/>
          <w:color w:val="000000"/>
        </w:rPr>
        <w:br/>
        <w:t>C. Có cơ hội như nhau trong tiếp cận việc làm</w:t>
      </w:r>
      <w:r>
        <w:rPr>
          <w:rFonts w:ascii="TimesNewRomanPSMT" w:hAnsi="TimesNewRomanPSMT"/>
          <w:color w:val="000000"/>
        </w:rPr>
        <w:br/>
        <w:t>D. Tự chủ trong kinh doanh để nâng cao hiệu quả cạnh tranh.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16. </w:t>
      </w:r>
      <w:r>
        <w:rPr>
          <w:rFonts w:ascii="TimesNewRomanPSMT" w:hAnsi="TimesNewRomanPSMT"/>
          <w:color w:val="000000"/>
        </w:rPr>
        <w:t>Theo Hiến pháp nước ta đối với công dân lao động là</w:t>
      </w:r>
      <w:r>
        <w:rPr>
          <w:rFonts w:ascii="TimesNewRomanPSMT" w:hAnsi="TimesNewRomanPSMT"/>
          <w:color w:val="000000"/>
        </w:rPr>
        <w:br/>
        <w:t>A. Nghĩa vụ B. Bổn phận C. Quyền lợi D. Quyền và nghĩa vụ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17. </w:t>
      </w:r>
      <w:r>
        <w:rPr>
          <w:rFonts w:ascii="TimesNewRomanPSMT" w:hAnsi="TimesNewRomanPSMT"/>
          <w:color w:val="000000"/>
        </w:rPr>
        <w:t>Quyền bình đẳng giữa nam và nữ trong lao động thể hiện:</w:t>
      </w:r>
      <w:r>
        <w:rPr>
          <w:rFonts w:ascii="TimesNewRomanPSMT" w:hAnsi="TimesNewRomanPSMT"/>
          <w:color w:val="000000"/>
        </w:rPr>
        <w:br/>
        <w:t>A. Nam và nữ bình đẳng về tuyển dụng, sử dụng, nâng bậc lương và trả công lao động.</w:t>
      </w:r>
      <w:r>
        <w:rPr>
          <w:rFonts w:ascii="TimesNewRomanPSMT" w:hAnsi="TimesNewRomanPSMT"/>
          <w:color w:val="000000"/>
        </w:rPr>
        <w:br/>
        <w:t>B. Người sử dụng lao động ưu tiên nhận nữ vào làm việc khi cả nam và nữ đều có đủ tiêu chuẩn làm</w:t>
      </w:r>
      <w:r>
        <w:rPr>
          <w:rFonts w:ascii="TimesNewRomanPSMT" w:hAnsi="TimesNewRomanPSMT"/>
          <w:color w:val="000000"/>
        </w:rPr>
        <w:br/>
        <w:t>công việc mà doanh nghiệp đang cần.</w:t>
      </w:r>
      <w:r>
        <w:rPr>
          <w:rFonts w:ascii="TimesNewRomanPSMT" w:hAnsi="TimesNewRomanPSMT"/>
          <w:color w:val="000000"/>
        </w:rPr>
        <w:br/>
        <w:t>C. Lao động nữ được hưởng chế độ thai sản, hết thời gian nghỉ thai sản, khi trở lại làm việc, lao động</w:t>
      </w:r>
      <w:r>
        <w:rPr>
          <w:rFonts w:ascii="TimesNewRomanPSMT" w:hAnsi="TimesNewRomanPSMT"/>
          <w:color w:val="000000"/>
        </w:rPr>
        <w:br/>
        <w:t>nữ vẫn được bảo đảm chỗ làm việc.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17. </w:t>
      </w:r>
      <w:r>
        <w:rPr>
          <w:rFonts w:ascii="TimesNewRomanPSMT" w:hAnsi="TimesNewRomanPSMT"/>
          <w:color w:val="000000"/>
        </w:rPr>
        <w:t>Chủ thể của hợp đồng lao động là</w:t>
      </w:r>
      <w:r>
        <w:rPr>
          <w:rFonts w:ascii="TimesNewRomanPSMT" w:hAnsi="TimesNewRomanPSMT"/>
          <w:color w:val="000000"/>
        </w:rPr>
        <w:br/>
        <w:t>A. Người lao động và đại diện người lao động.</w:t>
      </w:r>
      <w:r>
        <w:rPr>
          <w:rFonts w:ascii="TimesNewRomanPSMT" w:hAnsi="TimesNewRomanPSMT"/>
          <w:color w:val="000000"/>
        </w:rPr>
        <w:br/>
        <w:t>B. Người lao động và người sử dụng lao động.</w:t>
      </w:r>
      <w:r>
        <w:rPr>
          <w:rFonts w:ascii="TimesNewRomanPSMT" w:hAnsi="TimesNewRomanPSMT"/>
          <w:color w:val="000000"/>
        </w:rPr>
        <w:br/>
        <w:t>C. Đại diện người lao động và người sử dụng lao động.</w:t>
      </w:r>
      <w:r>
        <w:rPr>
          <w:rFonts w:ascii="TimesNewRomanPSMT" w:hAnsi="TimesNewRomanPSMT"/>
          <w:color w:val="000000"/>
        </w:rPr>
        <w:br/>
        <w:t>D. Tất cả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18. </w:t>
      </w:r>
      <w:r>
        <w:rPr>
          <w:rFonts w:ascii="TimesNewRomanPSMT" w:hAnsi="TimesNewRomanPSMT"/>
          <w:color w:val="000000"/>
        </w:rPr>
        <w:t>Nội dung cơ bản của bình đẳng trong lao động là</w:t>
      </w:r>
      <w:r>
        <w:rPr>
          <w:rFonts w:ascii="TimesNewRomanPSMT" w:hAnsi="TimesNewRomanPSMT"/>
          <w:color w:val="000000"/>
        </w:rPr>
        <w:br/>
        <w:t>A. Bình đẳng trong việc thực hiện quyền lao động .</w:t>
      </w:r>
      <w:r>
        <w:rPr>
          <w:rFonts w:ascii="TimesNewRomanPSMT" w:hAnsi="TimesNewRomanPSMT"/>
          <w:color w:val="000000"/>
        </w:rPr>
        <w:br/>
        <w:t>B. Bình đẳng trong giao kết hợp đồng lao động.</w:t>
      </w:r>
      <w:r>
        <w:rPr>
          <w:rFonts w:ascii="TimesNewRomanPSMT" w:hAnsi="TimesNewRomanPSMT"/>
          <w:color w:val="000000"/>
        </w:rPr>
        <w:br/>
        <w:t>C. Bình đẳng giữa lao động nam và lao động nữ.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19. </w:t>
      </w:r>
      <w:r>
        <w:rPr>
          <w:rFonts w:ascii="TimesNewRomanPSMT" w:hAnsi="TimesNewRomanPSMT"/>
          <w:color w:val="000000"/>
        </w:rPr>
        <w:t>Đối với lao động nữ, người sử dụng lao động có thể đơn phương chấm dứt hợp đồng lao</w:t>
      </w:r>
      <w:r>
        <w:rPr>
          <w:rFonts w:ascii="TimesNewRomanPSMT" w:hAnsi="TimesNewRomanPSMT"/>
          <w:color w:val="000000"/>
        </w:rPr>
        <w:br/>
        <w:t>động khi người lao động nữ:</w:t>
      </w:r>
      <w:r>
        <w:rPr>
          <w:rFonts w:ascii="TimesNewRomanPSMT" w:hAnsi="TimesNewRomanPSMT"/>
          <w:color w:val="000000"/>
        </w:rPr>
        <w:br/>
        <w:t>A. Kết hôn B. Nghỉ việc không lí do</w:t>
      </w:r>
      <w:r>
        <w:rPr>
          <w:rFonts w:ascii="TimesNewRomanPSMT" w:hAnsi="TimesNewRomanPSMT"/>
          <w:color w:val="000000"/>
        </w:rPr>
        <w:br/>
        <w:t>C. Nuôi con dưới 12 tháng tuổi D. Có thai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20. </w:t>
      </w:r>
      <w:r>
        <w:rPr>
          <w:rFonts w:ascii="TimesNewRomanPSMT" w:hAnsi="TimesNewRomanPSMT"/>
          <w:color w:val="000000"/>
        </w:rPr>
        <w:t>Việc giao kết hợp đồng lao động phải tuân theo nguyên tắc nào?</w:t>
      </w:r>
      <w:r>
        <w:rPr>
          <w:rFonts w:ascii="TimesNewRomanPSMT" w:hAnsi="TimesNewRomanPSMT"/>
          <w:color w:val="000000"/>
        </w:rPr>
        <w:br/>
        <w:t>A. Tự do, tự nguyện, bình đẳng</w:t>
      </w:r>
      <w:r>
        <w:rPr>
          <w:rFonts w:ascii="TimesNewRomanPSMT" w:hAnsi="TimesNewRomanPSMT"/>
          <w:color w:val="000000"/>
        </w:rPr>
        <w:br/>
        <w:t>B. Không trái với PL và thỏa ước lao động tập thể</w:t>
      </w:r>
      <w:r>
        <w:rPr>
          <w:rFonts w:ascii="TimesNewRomanPSMT" w:hAnsi="TimesNewRomanPSMT"/>
          <w:color w:val="000000"/>
        </w:rPr>
        <w:br/>
        <w:t>C. Giao kết trực tiếp giữa người lao động và người sử dụng lao động</w:t>
      </w:r>
      <w:r>
        <w:rPr>
          <w:rFonts w:ascii="TimesNewRomanPSMT" w:hAnsi="TimesNewRomanPSMT"/>
          <w:color w:val="000000"/>
        </w:rPr>
        <w:br/>
        <w:t>D. Tất cả các nguyên tắc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21. </w:t>
      </w:r>
      <w:r>
        <w:rPr>
          <w:rFonts w:ascii="TimesNewRomanPSMT" w:hAnsi="TimesNewRomanPSMT"/>
          <w:color w:val="000000"/>
        </w:rPr>
        <w:t>Bình đẳng trong kinh doanh có nghĩa là:</w:t>
      </w:r>
      <w:r>
        <w:rPr>
          <w:rFonts w:ascii="TimesNewRomanPSMT" w:hAnsi="TimesNewRomanPSMT"/>
          <w:color w:val="000000"/>
        </w:rPr>
        <w:br/>
        <w:t>A. Bất cứ ai cũng có thể tham gia vào quá trình kinh doanh.</w:t>
      </w:r>
      <w:r>
        <w:rPr>
          <w:rFonts w:ascii="TimesNewRomanPSMT" w:hAnsi="TimesNewRomanPSMT"/>
          <w:color w:val="000000"/>
        </w:rPr>
        <w:br/>
        <w:t>B. Bất cứ ai cũng có quyền mua – bán h</w:t>
      </w:r>
      <w:r>
        <w:rPr>
          <w:rFonts w:ascii="TimesNewRomanPSMT" w:hAnsi="TimesNewRomanPSMT"/>
          <w:color w:val="000000"/>
        </w:rPr>
        <w:t>àng hóa.</w:t>
      </w:r>
      <w:r>
        <w:rPr>
          <w:rFonts w:ascii="Arial-BoldMT" w:hAnsi="Arial-BoldMT"/>
          <w:color w:val="000000"/>
        </w:rPr>
        <w:br/>
        <w:t>C. M</w:t>
      </w:r>
      <w:r>
        <w:rPr>
          <w:rFonts w:ascii="TimesNewRomanPSMT" w:hAnsi="TimesNewRomanPSMT"/>
          <w:color w:val="000000"/>
        </w:rPr>
        <w:t>ọi cá nhân, tổ chức khi tham gia vào các quan hệ kinh tế đều bình đẳng theo quy định của pháp</w:t>
      </w:r>
      <w:r>
        <w:rPr>
          <w:rFonts w:ascii="TimesNewRomanPSMT" w:hAnsi="TimesNewRomanPSMT"/>
          <w:color w:val="000000"/>
        </w:rPr>
        <w:br/>
        <w:t>luật.</w:t>
      </w:r>
      <w:r>
        <w:rPr>
          <w:rFonts w:ascii="TimesNewRomanPSMT" w:hAnsi="TimesNewRomanPSMT"/>
          <w:color w:val="000000"/>
        </w:rPr>
        <w:br/>
        <w:t>D. Tất cả các phương án trên.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22. </w:t>
      </w:r>
      <w:r>
        <w:rPr>
          <w:rFonts w:ascii="TimesNewRomanPSMT" w:hAnsi="TimesNewRomanPSMT"/>
          <w:color w:val="000000"/>
        </w:rPr>
        <w:t>Mục đích quan trọng nhất của hoạt động kinh doanh là:</w:t>
      </w:r>
      <w:r>
        <w:rPr>
          <w:rFonts w:ascii="TimesNewRomanPSMT" w:hAnsi="TimesNewRomanPSMT"/>
          <w:color w:val="000000"/>
        </w:rPr>
        <w:br/>
        <w:t>A. Tiêu thụ sản phẩm B. Tạo ra lợi nhuận</w:t>
      </w:r>
      <w:r>
        <w:rPr>
          <w:rFonts w:ascii="TimesNewRomanPSMT" w:hAnsi="TimesNewRomanPSMT"/>
          <w:color w:val="000000"/>
        </w:rPr>
        <w:br/>
        <w:t>C. Nâng cao chất lượng sản phẩm D. Giảm giá thành sản phẩm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23. </w:t>
      </w:r>
      <w:r>
        <w:rPr>
          <w:rFonts w:ascii="TimesNewRomanPSMT" w:hAnsi="TimesNewRomanPSMT"/>
          <w:color w:val="000000"/>
        </w:rPr>
        <w:t>Chính sách quan trọng nhất của nhà nước góp phần thúc đẩy việc kinh doanh phát triển: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A. Hỗ trợ vốn cho các doanh nghiệp</w:t>
      </w:r>
      <w:r>
        <w:rPr>
          <w:rFonts w:ascii="TimesNewRomanPSMT" w:hAnsi="TimesNewRomanPSMT"/>
          <w:color w:val="000000"/>
        </w:rPr>
        <w:br/>
        <w:t>B. Khuyến khích người dân tiêu dùng</w:t>
      </w:r>
      <w:r>
        <w:rPr>
          <w:rFonts w:ascii="TimesNewRomanPSMT" w:hAnsi="TimesNewRomanPSMT"/>
          <w:color w:val="000000"/>
        </w:rPr>
        <w:br/>
        <w:t>C. Tạo ra môi trường kinh doanh tự do, bình đẳng.</w:t>
      </w:r>
      <w:r>
        <w:rPr>
          <w:rFonts w:ascii="TimesNewRomanPSMT" w:hAnsi="TimesNewRomanPSMT"/>
          <w:color w:val="000000"/>
        </w:rPr>
        <w:br/>
        <w:t>D. Xúc tiến các hoạt động thương mại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24. </w:t>
      </w:r>
      <w:r>
        <w:rPr>
          <w:rFonts w:ascii="TimesNewRomanPSMT" w:hAnsi="TimesNewRomanPSMT"/>
          <w:color w:val="000000"/>
        </w:rPr>
        <w:t>Nội dung nào sau đây không phản ánh sự bình đẳng trong kinh doanh:</w:t>
      </w:r>
      <w:r>
        <w:rPr>
          <w:rFonts w:ascii="TimesNewRomanPSMT" w:hAnsi="TimesNewRomanPSMT"/>
          <w:color w:val="000000"/>
        </w:rPr>
        <w:br/>
        <w:t>A. Tự do lựa chọn ngành nghề, địa điểm kinh doanh</w:t>
      </w:r>
      <w:r>
        <w:rPr>
          <w:rFonts w:ascii="TimesNewRomanPSMT" w:hAnsi="TimesNewRomanPSMT"/>
          <w:color w:val="000000"/>
        </w:rPr>
        <w:br/>
        <w:t>B. Thực hiện quyền và nghĩa vụ trong sản xuất</w:t>
      </w:r>
      <w:r>
        <w:rPr>
          <w:rFonts w:ascii="TimesNewRomanPSMT" w:hAnsi="TimesNewRomanPSMT"/>
          <w:color w:val="000000"/>
        </w:rPr>
        <w:br/>
        <w:t>C. Chủ động mở rộng ngành nghề kinh doanh</w:t>
      </w:r>
      <w:r>
        <w:rPr>
          <w:rFonts w:ascii="TimesNewRomanPSMT" w:hAnsi="TimesNewRomanPSMT"/>
          <w:color w:val="000000"/>
        </w:rPr>
        <w:br/>
        <w:t>D. Xúc tiến các hoạt động thương mại.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25. </w:t>
      </w:r>
      <w:r>
        <w:rPr>
          <w:rFonts w:ascii="TimesNewRomanPSMT" w:hAnsi="TimesNewRomanPSMT"/>
          <w:color w:val="000000"/>
        </w:rPr>
        <w:t>Việc đưa ra những quy định riêng thể hiện sự quan tâm đối với lao động nữ góp phần thực</w:t>
      </w:r>
      <w:r>
        <w:rPr>
          <w:rFonts w:ascii="TimesNewRomanPSMT" w:hAnsi="TimesNewRomanPSMT"/>
          <w:color w:val="000000"/>
        </w:rPr>
        <w:br/>
        <w:t>hiện tốt chính sách gì của Đảng ta?</w:t>
      </w:r>
      <w:r>
        <w:rPr>
          <w:rFonts w:ascii="TimesNewRomanPSMT" w:hAnsi="TimesNewRomanPSMT"/>
          <w:color w:val="000000"/>
        </w:rPr>
        <w:br/>
        <w:t>A. Đại đoàn kết dân tộc B. Bình đẳng giới</w:t>
      </w:r>
      <w:r>
        <w:rPr>
          <w:rFonts w:ascii="TimesNewRomanPSMT" w:hAnsi="TimesNewRomanPSMT"/>
          <w:color w:val="000000"/>
        </w:rPr>
        <w:br/>
        <w:t>C. Tiền lương D. An sinh xã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26. </w:t>
      </w:r>
      <w:r>
        <w:rPr>
          <w:rFonts w:ascii="TimesNewRomanPSMT" w:hAnsi="TimesNewRomanPSMT"/>
          <w:color w:val="000000"/>
        </w:rPr>
        <w:t>Việc cá nhân thực hiện nghĩa vụ tài chính đối với nhà nước được cụ thể hóa qua văn bản luật</w:t>
      </w:r>
      <w:r>
        <w:rPr>
          <w:rFonts w:ascii="TimesNewRomanPSMT" w:hAnsi="TimesNewRomanPSMT"/>
          <w:color w:val="000000"/>
        </w:rPr>
        <w:br/>
        <w:t>nào sau đây?</w:t>
      </w:r>
      <w:r>
        <w:rPr>
          <w:rFonts w:ascii="TimesNewRomanPSMT" w:hAnsi="TimesNewRomanPSMT"/>
          <w:color w:val="000000"/>
        </w:rPr>
        <w:br/>
        <w:t>A. Luât lao động B. Luật thuế thu nhập cá nhân</w:t>
      </w:r>
      <w:r>
        <w:rPr>
          <w:rFonts w:ascii="TimesNewRomanPSMT" w:hAnsi="TimesNewRomanPSMT"/>
          <w:color w:val="000000"/>
        </w:rPr>
        <w:br/>
        <w:t>C. Luật dân sự D. Luật sở hữu trí tuệ.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27. </w:t>
      </w:r>
      <w:r>
        <w:rPr>
          <w:rFonts w:ascii="TimesNewRomanPSMT" w:hAnsi="TimesNewRomanPSMT"/>
          <w:color w:val="000000"/>
        </w:rPr>
        <w:t>Hôn nhân được bắt đầu bằng một sự kiện pháp lí là:</w:t>
      </w:r>
      <w:r>
        <w:rPr>
          <w:rFonts w:ascii="TimesNewRomanPSMT" w:hAnsi="TimesNewRomanPSMT"/>
          <w:color w:val="000000"/>
        </w:rPr>
        <w:br/>
        <w:t>A. thành hôn B. gia đình C. lê cưới D. kết hôn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>Câu 28</w:t>
      </w:r>
      <w:r>
        <w:rPr>
          <w:rFonts w:ascii="TimesNewRomanPSMT" w:hAnsi="TimesNewRomanPSMT"/>
          <w:color w:val="000000"/>
        </w:rPr>
        <w:t>. Theo quy định của Bộ luật lao động, người lao động ít nhất phải đủ:</w:t>
      </w:r>
      <w:r>
        <w:rPr>
          <w:rFonts w:ascii="TimesNewRomanPSMT" w:hAnsi="TimesNewRomanPSMT"/>
          <w:color w:val="000000"/>
        </w:rPr>
        <w:br/>
        <w:t>A. 18 tuổi B. 15 tuổi C. 14 tuổi D. 16 tuổi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29. </w:t>
      </w:r>
      <w:r>
        <w:rPr>
          <w:rFonts w:ascii="TimesNewRomanPSMT" w:hAnsi="TimesNewRomanPSMT"/>
          <w:color w:val="000000"/>
        </w:rPr>
        <w:t>Loại hợp đồng nào phổ biến nhất trong sinh hoạt hàng ngày của công dân?</w:t>
      </w:r>
      <w:r>
        <w:rPr>
          <w:rFonts w:ascii="TimesNewRomanPSMT" w:hAnsi="TimesNewRomanPSMT"/>
          <w:color w:val="000000"/>
        </w:rPr>
        <w:br/>
        <w:t>A. Hợp đồng mua bán B. Hợp đồng lao động</w:t>
      </w:r>
      <w:r>
        <w:rPr>
          <w:rFonts w:ascii="TimesNewRomanPSMT" w:hAnsi="TimesNewRomanPSMT"/>
          <w:color w:val="000000"/>
        </w:rPr>
        <w:br/>
        <w:t>C. Hợp đồng dân sự D. Hợp đồng vay mượn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b/>
          <w:bCs/>
          <w:color w:val="000000"/>
        </w:rPr>
        <w:t xml:space="preserve">Câu 30. </w:t>
      </w:r>
      <w:r>
        <w:rPr>
          <w:rFonts w:ascii="Arial-BoldMT" w:hAnsi="Arial-BoldMT"/>
          <w:color w:val="000000"/>
        </w:rPr>
        <w:t>Khi vi</w:t>
      </w:r>
      <w:r>
        <w:rPr>
          <w:rFonts w:ascii="TimesNewRomanPSMT" w:hAnsi="TimesNewRomanPSMT"/>
          <w:color w:val="000000"/>
        </w:rPr>
        <w:t>ệc kết hôn trái pháp luật bị hủy thì 2 bên nam, nữ phải......quan hệ như vợ chồng.</w:t>
      </w:r>
      <w:r>
        <w:rPr>
          <w:rFonts w:ascii="TimesNewRomanPSMT" w:hAnsi="TimesNewRomanPSMT"/>
          <w:color w:val="000000"/>
        </w:rPr>
        <w:br/>
        <w:t>A. Duy trì B. Chấm dứt C. Tạm hoãn D. Tạm dừng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31. </w:t>
      </w:r>
      <w:r>
        <w:rPr>
          <w:rFonts w:ascii="TimesNewRomanPSMT" w:hAnsi="TimesNewRomanPSMT"/>
          <w:color w:val="000000"/>
        </w:rPr>
        <w:t>Quyền tự do kinh doanh của công dân có nghĩa là</w:t>
      </w:r>
      <w:r>
        <w:rPr>
          <w:rFonts w:ascii="TimesNewRomanPSMT" w:hAnsi="TimesNewRomanPSMT"/>
          <w:color w:val="000000"/>
        </w:rPr>
        <w:br/>
        <w:t>A. Mọi công dân đều có quyền thực hiện hoạt động kinh doanh.</w:t>
      </w:r>
      <w:r>
        <w:rPr>
          <w:rFonts w:ascii="TimesNewRomanPSMT" w:hAnsi="TimesNewRomanPSMT"/>
          <w:color w:val="000000"/>
        </w:rPr>
        <w:br/>
        <w:t>B. Công dân có thể kinh doanh bất kỳ ngành, nghề nào theo sở thích của mình.</w:t>
      </w:r>
      <w:r>
        <w:rPr>
          <w:rFonts w:ascii="TimesNewRomanPSMT" w:hAnsi="TimesNewRomanPSMT"/>
          <w:color w:val="000000"/>
        </w:rPr>
        <w:br/>
        <w:t>C. Công dân có quyền quyết định quy mô và hình thức kinh doanh.</w:t>
      </w:r>
      <w:r>
        <w:rPr>
          <w:rFonts w:ascii="TimesNewRomanPSMT" w:hAnsi="TimesNewRomanPSMT"/>
          <w:color w:val="000000"/>
        </w:rPr>
        <w:br/>
        <w:t>D. Tất cả các phương án trên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32. </w:t>
      </w:r>
      <w:r>
        <w:rPr>
          <w:rFonts w:ascii="TimesNewRomanPSMT" w:hAnsi="TimesNewRomanPSMT"/>
          <w:color w:val="000000"/>
        </w:rPr>
        <w:t>Khẳng định nào sau đây không đúng về bình đẳng trong lao động?</w:t>
      </w:r>
      <w:r>
        <w:rPr>
          <w:rFonts w:ascii="TimesNewRomanPSMT" w:hAnsi="TimesNewRomanPSMT"/>
          <w:color w:val="000000"/>
        </w:rPr>
        <w:br/>
        <w:t>A. Lao động nữ được quan tâm đến những đặc điểm về cơ thể, sinh lí nên pháp luật có quy định riêng</w:t>
      </w:r>
      <w:r>
        <w:rPr>
          <w:rFonts w:ascii="TimesNewRomanPSMT" w:hAnsi="TimesNewRomanPSMT"/>
          <w:color w:val="000000"/>
        </w:rPr>
        <w:br/>
        <w:t>B. Giao kết hợp đồng theo nguyên tắc tự do, dân chủ, tự nguyện</w:t>
      </w:r>
      <w:r>
        <w:rPr>
          <w:rFonts w:ascii="TimesNewRomanPSMT" w:hAnsi="TimesNewRomanPSMT"/>
          <w:color w:val="000000"/>
        </w:rPr>
        <w:br/>
        <w:t>C. Không bị phân biệt đồi xử về giới tính, dân tộc, tín ngưỡng, tôn giáo</w:t>
      </w:r>
      <w:r>
        <w:rPr>
          <w:rFonts w:ascii="TimesNewRomanPSMT" w:hAnsi="TimesNewRomanPSMT"/>
          <w:color w:val="000000"/>
        </w:rPr>
        <w:br/>
        <w:t>D. Lao động phải được đối xử bình đẳng như nhau về điều kiện lao động và các điều kiện khác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33. </w:t>
      </w:r>
      <w:r>
        <w:rPr>
          <w:rFonts w:ascii="TimesNewRomanPSMT" w:hAnsi="TimesNewRomanPSMT"/>
          <w:color w:val="000000"/>
        </w:rPr>
        <w:t>Sau một thời gian hoạt động, công ty X thu được lãi cao và quyết định mở rộng quy mô</w:t>
      </w:r>
      <w:r>
        <w:rPr>
          <w:rFonts w:ascii="TimesNewRomanPSMT" w:hAnsi="TimesNewRomanPSMT"/>
          <w:color w:val="000000"/>
        </w:rPr>
        <w:br/>
        <w:t>ngành nghề của mình. Công ty X đã thực hiện quyền</w:t>
      </w:r>
      <w:r>
        <w:rPr>
          <w:rFonts w:ascii="TimesNewRomanPSMT" w:hAnsi="TimesNewRomanPSMT"/>
          <w:color w:val="000000"/>
        </w:rPr>
        <w:br/>
        <w:t>A. bình đẳng trong lao động</w:t>
      </w:r>
      <w:r>
        <w:rPr>
          <w:rFonts w:ascii="TimesNewRomanPSMT" w:hAnsi="TimesNewRomanPSMT"/>
          <w:color w:val="000000"/>
        </w:rPr>
        <w:br/>
        <w:t>B. bình đẳng trong kinh doanh</w:t>
      </w:r>
      <w:r>
        <w:rPr>
          <w:rFonts w:ascii="TimesNewRomanPSMT" w:hAnsi="TimesNewRomanPSMT"/>
          <w:color w:val="000000"/>
        </w:rPr>
        <w:br/>
        <w:t>C. bình đẳng trong sản xuất</w:t>
      </w:r>
      <w:r>
        <w:rPr>
          <w:rFonts w:ascii="TimesNewRomanPSMT" w:hAnsi="TimesNewRomanPSMT"/>
          <w:color w:val="000000"/>
        </w:rPr>
        <w:br/>
        <w:t>D. bình đẳng trong quan hệ kinh tế - xã hội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34. </w:t>
      </w:r>
      <w:r>
        <w:rPr>
          <w:rFonts w:ascii="TimesNewRomanPSMT" w:hAnsi="TimesNewRomanPSMT"/>
          <w:color w:val="000000"/>
        </w:rPr>
        <w:t>Bình đẳng trong lao động được hiểu là</w:t>
      </w:r>
      <w:r>
        <w:rPr>
          <w:rFonts w:ascii="TimesNewRomanPSMT" w:hAnsi="TimesNewRomanPSMT"/>
          <w:color w:val="000000"/>
        </w:rPr>
        <w:br/>
        <w:t>A. làm việc mọi nơi, mọi lúc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lastRenderedPageBreak/>
        <w:t>B. tự do lao động, làm mọi ngành nghề</w:t>
      </w:r>
      <w:r>
        <w:rPr>
          <w:rFonts w:ascii="TimesNewRomanPSMT" w:hAnsi="TimesNewRomanPSMT"/>
          <w:color w:val="000000"/>
        </w:rPr>
        <w:br/>
        <w:t>C. giao kết hợp đồng theo nguyên tắc tự do, bình đẳng, tự nguyện</w:t>
      </w:r>
      <w:r>
        <w:rPr>
          <w:rFonts w:ascii="TimesNewRomanPSMT" w:hAnsi="TimesNewRomanPSMT"/>
          <w:color w:val="000000"/>
        </w:rPr>
        <w:br/>
        <w:t>D. làm việc theo giờ và theo chế độ rõ ràng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35. </w:t>
      </w:r>
      <w:r>
        <w:rPr>
          <w:rFonts w:ascii="TimesNewRomanPSMT" w:hAnsi="TimesNewRomanPSMT"/>
          <w:color w:val="000000"/>
        </w:rPr>
        <w:t>Vợ, chồng có quyền và nghĩa vụ ngang nhau trong việc lựa chọn nơi cư trú là</w:t>
      </w:r>
      <w:r>
        <w:rPr>
          <w:rFonts w:ascii="TimesNewRomanPSMT" w:hAnsi="TimesNewRomanPSMT"/>
          <w:color w:val="000000"/>
        </w:rPr>
        <w:br/>
        <w:t>A. bình đẳng trong quan hệ tài sản. B. bình đẳng trong quan hệ nhân thân</w:t>
      </w:r>
      <w:r>
        <w:rPr>
          <w:rFonts w:ascii="TimesNewRomanPSMT" w:hAnsi="TimesNewRomanPSMT"/>
          <w:color w:val="000000"/>
        </w:rPr>
        <w:br/>
        <w:t>C. bình đẳng trong quan hệ dân sự. D. bình đẳng trong quan hệ riêng tư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36. </w:t>
      </w:r>
      <w:r>
        <w:rPr>
          <w:rFonts w:ascii="TimesNewRomanPSMT" w:hAnsi="TimesNewRomanPSMT"/>
          <w:color w:val="000000"/>
        </w:rPr>
        <w:t>Chị A muốn nhận B làm con nuôi, theo quy định của pháp luật thì chị A phải thỏa mãn một</w:t>
      </w:r>
      <w:r>
        <w:rPr>
          <w:rFonts w:ascii="TimesNewRomanPSMT" w:hAnsi="TimesNewRomanPSMT"/>
          <w:color w:val="000000"/>
        </w:rPr>
        <w:br/>
        <w:t>trong các điều kiện sau:</w:t>
      </w:r>
      <w:r>
        <w:rPr>
          <w:rFonts w:ascii="TimesNewRomanPSMT" w:hAnsi="TimesNewRomanPSMT"/>
          <w:color w:val="000000"/>
        </w:rPr>
        <w:br/>
        <w:t>A. Chị A phải từ 20 tuổi trở lên.</w:t>
      </w:r>
      <w:r>
        <w:rPr>
          <w:rFonts w:ascii="TimesNewRomanPSMT" w:hAnsi="TimesNewRomanPSMT"/>
          <w:color w:val="000000"/>
        </w:rPr>
        <w:br/>
        <w:t>B. Chị A chỉ cần nộp giấy chứng minh và giấy tờ tùy thân của mình</w:t>
      </w:r>
      <w:r>
        <w:rPr>
          <w:rFonts w:ascii="TimesNewRomanPSMT" w:hAnsi="TimesNewRomanPSMT"/>
          <w:color w:val="000000"/>
        </w:rPr>
        <w:br/>
      </w:r>
      <w:r>
        <w:rPr>
          <w:rFonts w:ascii="Arial-BoldMT" w:hAnsi="Arial-BoldMT"/>
          <w:color w:val="000000"/>
        </w:rPr>
        <w:t>C. Ch</w:t>
      </w:r>
      <w:r>
        <w:rPr>
          <w:rFonts w:ascii="TimesNewRomanPSMT" w:hAnsi="TimesNewRomanPSMT"/>
          <w:color w:val="000000"/>
        </w:rPr>
        <w:t>ị A chỉ cần có sự chứng kiến của cơ quan nhà nước thì có thể nhận B làm con nuôi</w:t>
      </w:r>
      <w:r>
        <w:rPr>
          <w:rFonts w:ascii="TimesNewRomanPSMT" w:hAnsi="TimesNewRomanPSMT"/>
          <w:color w:val="000000"/>
        </w:rPr>
        <w:br/>
        <w:t>D. Chị A phải từ 22 tuổi trở lên.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37. </w:t>
      </w:r>
      <w:r>
        <w:rPr>
          <w:rFonts w:ascii="TimesNewRomanPSMT" w:hAnsi="TimesNewRomanPSMT"/>
          <w:color w:val="000000"/>
        </w:rPr>
        <w:t>Tòa án xét xử các vụ án sản xuất hàng giả không phụ thuộc vào người bị xét xử là ai, giữ</w:t>
      </w:r>
      <w:r>
        <w:rPr>
          <w:rFonts w:ascii="TimesNewRomanPSMT" w:hAnsi="TimesNewRomanPSMT"/>
          <w:color w:val="000000"/>
        </w:rPr>
        <w:br/>
        <w:t>chức vụ gì. Điều này thể hiện quyền bình đẳng nào của công dân?</w:t>
      </w:r>
      <w:r>
        <w:rPr>
          <w:rFonts w:ascii="TimesNewRomanPSMT" w:hAnsi="TimesNewRomanPSMT"/>
          <w:color w:val="000000"/>
        </w:rPr>
        <w:br/>
        <w:t>A. Bình đẳng về quyền tự chủ trong kinh doanh.</w:t>
      </w:r>
      <w:r>
        <w:rPr>
          <w:rFonts w:ascii="TimesNewRomanPSMT" w:hAnsi="TimesNewRomanPSMT"/>
          <w:color w:val="000000"/>
        </w:rPr>
        <w:br/>
        <w:t>B. Bình đẳng về nghĩa vụ trong kinh doanh.</w:t>
      </w:r>
      <w:r>
        <w:rPr>
          <w:rFonts w:ascii="TimesNewRomanPSMT" w:hAnsi="TimesNewRomanPSMT"/>
          <w:color w:val="000000"/>
        </w:rPr>
        <w:br/>
        <w:t>C. Bình đẳng về trách nhiệm pháp lý.</w:t>
      </w:r>
      <w:r>
        <w:rPr>
          <w:rFonts w:ascii="TimesNewRomanPSMT" w:hAnsi="TimesNewRomanPSMT"/>
          <w:color w:val="000000"/>
        </w:rPr>
        <w:br/>
        <w:t>D. Bình đẳng về quyền lao động.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38. </w:t>
      </w:r>
      <w:r>
        <w:rPr>
          <w:rFonts w:ascii="TimesNewRomanPSMT" w:hAnsi="TimesNewRomanPSMT"/>
          <w:color w:val="000000"/>
        </w:rPr>
        <w:t>Một trong những nội dung về bình đẳng trong thực hiện quyền lao động là mọi người đều có</w:t>
      </w:r>
      <w:r>
        <w:rPr>
          <w:rFonts w:ascii="TimesNewRomanPSMT" w:hAnsi="TimesNewRomanPSMT"/>
          <w:color w:val="000000"/>
        </w:rPr>
        <w:br/>
        <w:t>quyền lựa chọn</w:t>
      </w:r>
      <w:r>
        <w:rPr>
          <w:rFonts w:ascii="TimesNewRomanPSMT" w:hAnsi="TimesNewRomanPSMT"/>
          <w:color w:val="000000"/>
        </w:rPr>
        <w:br/>
        <w:t>A. việc làm theo sở thích của mình.</w:t>
      </w:r>
      <w:r>
        <w:rPr>
          <w:rFonts w:ascii="TimesNewRomanPSMT" w:hAnsi="TimesNewRomanPSMT"/>
          <w:color w:val="000000"/>
        </w:rPr>
        <w:br/>
        <w:t>B. việc làm phù hợp với khả năng của mình mà không bị phân biệt đối xử.</w:t>
      </w:r>
      <w:r>
        <w:rPr>
          <w:rFonts w:ascii="TimesNewRomanPSMT" w:hAnsi="TimesNewRomanPSMT"/>
          <w:color w:val="000000"/>
        </w:rPr>
        <w:br/>
        <w:t>C. điều kiện làm việc theo nhu cầu của mình.</w:t>
      </w:r>
      <w:r>
        <w:rPr>
          <w:rFonts w:ascii="TimesNewRomanPSMT" w:hAnsi="TimesNewRomanPSMT"/>
          <w:color w:val="000000"/>
        </w:rPr>
        <w:br/>
        <w:t>D. thời gian làm việc theo ý muốn chủ quan của mình.</w:t>
      </w:r>
      <w:r>
        <w:rPr>
          <w:rFonts w:ascii="TimesNewRomanPSMT" w:hAnsi="TimesNewRomanPSMT"/>
          <w:color w:val="000000"/>
        </w:rPr>
        <w:br/>
      </w:r>
      <w:r>
        <w:rPr>
          <w:b/>
          <w:bCs/>
          <w:color w:val="000000"/>
        </w:rPr>
        <w:t xml:space="preserve">Câu 39. </w:t>
      </w:r>
      <w:r>
        <w:rPr>
          <w:rFonts w:ascii="TimesNewRomanPSMT" w:hAnsi="TimesNewRomanPSMT"/>
          <w:color w:val="000000"/>
        </w:rPr>
        <w:t>Để tìm việc làm phù hợp, anh H có thể căn cứ vào quyền bình đẳng</w:t>
      </w:r>
      <w:r>
        <w:rPr>
          <w:rFonts w:ascii="TimesNewRomanPSMT" w:hAnsi="TimesNewRomanPSMT"/>
          <w:color w:val="000000"/>
        </w:rPr>
        <w:br/>
        <w:t>A. trong tuyển dụng lao động. B. trong giao kết hợp đồng lao động.</w:t>
      </w:r>
      <w:r>
        <w:rPr>
          <w:rFonts w:ascii="TimesNewRomanPSMT" w:hAnsi="TimesNewRomanPSMT"/>
          <w:color w:val="000000"/>
        </w:rPr>
        <w:br/>
        <w:t>C. thay đổi nội dung hợp đồng lao động. D. tự do lựa chọn việc làm.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b/>
          <w:bCs/>
          <w:color w:val="000000"/>
        </w:rPr>
        <w:t xml:space="preserve">Câu 40. </w:t>
      </w:r>
      <w:r>
        <w:rPr>
          <w:rFonts w:ascii="TimesNewRomanPSMT" w:hAnsi="TimesNewRomanPSMT"/>
          <w:color w:val="000000"/>
        </w:rPr>
        <w:t>Khi yêu cầu vợ mình phải nghỉ việc để chăm sóc gia đình, anh A đã vi phạm quyền bình</w:t>
      </w:r>
      <w:r>
        <w:rPr>
          <w:rFonts w:ascii="TimesNewRomanPSMT" w:hAnsi="TimesNewRomanPSMT"/>
          <w:color w:val="000000"/>
        </w:rPr>
        <w:br/>
        <w:t>đẳng giữa vợ và chồng trong quan hệ</w:t>
      </w:r>
      <w:r>
        <w:rPr>
          <w:rFonts w:ascii="TimesNewRomanPSMT" w:hAnsi="TimesNewRomanPSMT"/>
          <w:color w:val="000000"/>
        </w:rPr>
        <w:br/>
        <w:t>A. nhân thân. B. tài sản chung. C. tài sản riêng. D. tình cảm.</w:t>
      </w:r>
      <w:r>
        <w:rPr>
          <w:rFonts w:ascii="TimesNewRomanPSMT" w:hAnsi="TimesNewRomanPSMT"/>
          <w:color w:val="000000"/>
        </w:rPr>
        <w:br/>
      </w:r>
    </w:p>
    <w:p w:rsidR="00B03A4A" w:rsidRDefault="00B03A4A"/>
    <w:p w:rsidR="00B03A4A" w:rsidRDefault="00B03A4A"/>
    <w:p w:rsidR="00B03A4A" w:rsidRDefault="00B03A4A"/>
    <w:p w:rsidR="00B03A4A" w:rsidRDefault="00B03A4A"/>
    <w:p w:rsidR="00B03A4A" w:rsidRDefault="00B03A4A"/>
    <w:p w:rsidR="00B03A4A" w:rsidRDefault="00B03A4A"/>
    <w:p w:rsidR="00B03A4A" w:rsidRDefault="00B03A4A"/>
    <w:p w:rsidR="00B03A4A" w:rsidRDefault="00B03A4A" w:rsidP="00B03A4A">
      <w:pPr>
        <w:rPr>
          <w:rFonts w:ascii="TimesNewRomanPS-BoldMT" w:hAnsi="TimesNewRomanPS-BoldMT"/>
          <w:b/>
          <w:bCs/>
          <w:color w:val="000000"/>
        </w:rPr>
      </w:pPr>
      <w:r>
        <w:rPr>
          <w:rFonts w:ascii="TimesNewRomanPS-BoldMT" w:hAnsi="TimesNewRomanPS-BoldMT"/>
          <w:b/>
          <w:bCs/>
          <w:color w:val="000000"/>
        </w:rPr>
        <w:lastRenderedPageBreak/>
        <w:t>ĐÁP ÁN BÀI 1</w:t>
      </w:r>
      <w:r>
        <w:rPr>
          <w:rFonts w:ascii="TimesNewRomanPS-BoldMT" w:hAnsi="TimesNewRomanPS-BoldMT"/>
          <w:color w:val="000000"/>
        </w:rPr>
        <w:br/>
        <w:t>1. B 2.C 3. C 4. A 5. B 6. B 7. B 8. A 9. A 10. B</w:t>
      </w:r>
      <w:r>
        <w:rPr>
          <w:rFonts w:ascii="TimesNewRomanPS-BoldMT" w:hAnsi="TimesNewRomanPS-BoldMT"/>
          <w:color w:val="000000"/>
        </w:rPr>
        <w:br/>
        <w:t>11. A 12. B 13. A 14. A 15.C 16. C 17. C 18. D 19. D 20. D</w:t>
      </w:r>
      <w:r>
        <w:rPr>
          <w:rFonts w:ascii="TimesNewRomanPS-BoldMT" w:hAnsi="TimesNewRomanPS-BoldMT"/>
          <w:color w:val="000000"/>
        </w:rPr>
        <w:br/>
        <w:t>21.B 22. B 23. C 24. A 25. B 26. C 27. A 28.B 29. B 30. D</w:t>
      </w:r>
      <w:r>
        <w:rPr>
          <w:rFonts w:ascii="TimesNewRomanPS-BoldMT" w:hAnsi="TimesNewRomanPS-BoldMT"/>
          <w:color w:val="000000"/>
        </w:rPr>
        <w:br/>
        <w:t>31. A 32.D 33.A 34.C 35.D 36. D 37. A 38.D 39. B 40.B</w:t>
      </w:r>
      <w:r>
        <w:rPr>
          <w:rFonts w:ascii="TimesNewRomanPS-BoldMT" w:hAnsi="TimesNewRomanPS-BoldMT"/>
          <w:color w:val="000000"/>
        </w:rPr>
        <w:br/>
        <w:t>41. A 42.A 43. D 44. D 45. D 46. A 47. C 48. C 49. A 50.D</w:t>
      </w:r>
      <w:r>
        <w:rPr>
          <w:rFonts w:ascii="TimesNewRomanPS-BoldMT" w:hAnsi="TimesNewRomanPS-BoldMT"/>
          <w:color w:val="000000"/>
        </w:rPr>
        <w:br/>
      </w:r>
    </w:p>
    <w:p w:rsidR="00B03A4A" w:rsidRDefault="00B03A4A" w:rsidP="00B03A4A">
      <w:pPr>
        <w:rPr>
          <w:rFonts w:ascii="TimesNewRomanPS-BoldMT" w:hAnsi="TimesNewRomanPS-BoldMT"/>
          <w:b/>
          <w:bCs/>
          <w:color w:val="000000"/>
        </w:rPr>
      </w:pPr>
      <w:r>
        <w:rPr>
          <w:rFonts w:ascii="TimesNewRomanPS-BoldMT" w:hAnsi="TimesNewRomanPS-BoldMT"/>
          <w:b/>
          <w:bCs/>
          <w:color w:val="000000"/>
        </w:rPr>
        <w:t>ĐÁP ÁN BÀI 2</w:t>
      </w:r>
      <w:r>
        <w:rPr>
          <w:rFonts w:ascii="TimesNewRomanPS-BoldMT" w:hAnsi="TimesNewRomanPS-BoldMT"/>
          <w:color w:val="000000"/>
        </w:rPr>
        <w:br/>
        <w:t>1. D 2. B 3. D 4. A 5. C 6. B 7. A 8. B 9. C 10. D</w:t>
      </w:r>
      <w:r>
        <w:rPr>
          <w:rFonts w:ascii="TimesNewRomanPS-BoldMT" w:hAnsi="TimesNewRomanPS-BoldMT"/>
          <w:color w:val="000000"/>
        </w:rPr>
        <w:br/>
        <w:t>11. B 12. C 13. B 14. B 15. C 16. B 17. C 18. B 19. B 20. C</w:t>
      </w:r>
      <w:r>
        <w:rPr>
          <w:rFonts w:ascii="TimesNewRomanPS-BoldMT" w:hAnsi="TimesNewRomanPS-BoldMT"/>
          <w:color w:val="000000"/>
        </w:rPr>
        <w:br/>
        <w:t>21. C 22. A 23. B 24. B 25. A 26. C 27. B 28. C 29. B 30. A</w:t>
      </w:r>
      <w:r>
        <w:rPr>
          <w:rFonts w:ascii="TimesNewRomanPS-BoldMT" w:hAnsi="TimesNewRomanPS-BoldMT"/>
          <w:color w:val="000000"/>
        </w:rPr>
        <w:br/>
        <w:t>31. B 32. D 33. B 34. D 35. C 36. B 37. A 38. C 39. A 40. D</w:t>
      </w:r>
      <w:r>
        <w:rPr>
          <w:rFonts w:ascii="TimesNewRomanPS-BoldMT" w:hAnsi="TimesNewRomanPS-BoldMT"/>
          <w:color w:val="000000"/>
        </w:rPr>
        <w:br/>
        <w:t>41. D 42. D 43. D 44. D 45. B 46. C 47. A 48. D 49. D 50. A</w:t>
      </w:r>
      <w:r>
        <w:rPr>
          <w:rFonts w:ascii="TimesNewRomanPS-BoldMT" w:hAnsi="TimesNewRomanPS-BoldMT"/>
          <w:color w:val="000000"/>
        </w:rPr>
        <w:br/>
        <w:t>51. C 52. D 53. D 54. D 55. A 56. B 57. B 58. A 59. A 60. B</w:t>
      </w:r>
      <w:r>
        <w:rPr>
          <w:rFonts w:ascii="TimesNewRomanPS-BoldMT" w:hAnsi="TimesNewRomanPS-BoldMT"/>
          <w:color w:val="000000"/>
        </w:rPr>
        <w:br/>
        <w:t>61. D 62. D 63. A</w:t>
      </w:r>
      <w:r>
        <w:rPr>
          <w:rFonts w:ascii="TimesNewRomanPS-BoldMT" w:hAnsi="TimesNewRomanPS-BoldMT"/>
          <w:color w:val="000000"/>
        </w:rPr>
        <w:br/>
      </w:r>
    </w:p>
    <w:p w:rsidR="00B03A4A" w:rsidRDefault="00B03A4A" w:rsidP="00B03A4A">
      <w:pPr>
        <w:rPr>
          <w:rFonts w:ascii="TimesNewRomanPS-BoldMT" w:hAnsi="TimesNewRomanPS-BoldMT"/>
          <w:b/>
          <w:bCs/>
          <w:color w:val="000000"/>
        </w:rPr>
      </w:pPr>
      <w:r>
        <w:rPr>
          <w:rFonts w:ascii="TimesNewRomanPS-BoldMT" w:hAnsi="TimesNewRomanPS-BoldMT"/>
          <w:b/>
          <w:bCs/>
          <w:color w:val="000000"/>
        </w:rPr>
        <w:t>ĐÁP ÁN BÀI 3</w:t>
      </w:r>
      <w:r>
        <w:rPr>
          <w:rFonts w:ascii="TimesNewRomanPS-BoldMT" w:hAnsi="TimesNewRomanPS-BoldMT"/>
          <w:color w:val="000000"/>
        </w:rPr>
        <w:br/>
        <w:t>1. C 2. D 3. D 4. B 5. A 6. D 7. B 8. A 9. C 10. D</w:t>
      </w:r>
      <w:r>
        <w:rPr>
          <w:rFonts w:ascii="TimesNewRomanPS-BoldMT" w:hAnsi="TimesNewRomanPS-BoldMT"/>
          <w:color w:val="000000"/>
        </w:rPr>
        <w:br/>
        <w:t>11. D 12. A 13. A 14. D 15. D 16. C 17. B 18.B 19. B 20. B</w:t>
      </w:r>
      <w:r>
        <w:rPr>
          <w:rFonts w:ascii="TimesNewRomanPS-BoldMT" w:hAnsi="TimesNewRomanPS-BoldMT"/>
          <w:color w:val="000000"/>
        </w:rPr>
        <w:br/>
        <w:t>21. D 22. D 23. B 24. B 25. C</w:t>
      </w:r>
      <w:r>
        <w:rPr>
          <w:rFonts w:ascii="TimesNewRomanPS-BoldMT" w:hAnsi="TimesNewRomanPS-BoldMT"/>
          <w:color w:val="000000"/>
        </w:rPr>
        <w:br/>
      </w:r>
      <w:r>
        <w:rPr>
          <w:rFonts w:ascii="TimesNewRomanPS-BoldMT" w:hAnsi="TimesNewRomanPS-BoldMT"/>
          <w:b/>
          <w:bCs/>
          <w:color w:val="000000"/>
        </w:rPr>
        <w:t xml:space="preserve"> </w:t>
      </w:r>
    </w:p>
    <w:p w:rsidR="00B03A4A" w:rsidRDefault="00B03A4A" w:rsidP="00B03A4A">
      <w:r>
        <w:rPr>
          <w:rFonts w:ascii="TimesNewRomanPS-BoldMT" w:hAnsi="TimesNewRomanPS-BoldMT"/>
          <w:b/>
          <w:bCs/>
          <w:color w:val="000000"/>
        </w:rPr>
        <w:t>ĐÁP ÁN BÀI 4</w:t>
      </w:r>
      <w:r>
        <w:rPr>
          <w:rFonts w:ascii="TimesNewRomanPS-BoldMT" w:hAnsi="TimesNewRomanPS-BoldMT"/>
          <w:color w:val="000000"/>
        </w:rPr>
        <w:br/>
        <w:t>1. A 2. A 3. B 4. C 5. D 6. B 7. A 8. A 9. C 10. D</w:t>
      </w:r>
      <w:r>
        <w:rPr>
          <w:rFonts w:ascii="TimesNewRomanPS-BoldMT" w:hAnsi="TimesNewRomanPS-BoldMT"/>
          <w:color w:val="000000"/>
        </w:rPr>
        <w:br/>
        <w:t>11. A 12. A 13. D 14. D 15. B 16. A 17. B 18. D 19.B 20. A</w:t>
      </w:r>
      <w:r>
        <w:rPr>
          <w:rFonts w:ascii="TimesNewRomanPS-BoldMT" w:hAnsi="TimesNewRomanPS-BoldMT"/>
          <w:color w:val="000000"/>
        </w:rPr>
        <w:br/>
        <w:t>21. C 22. B 23. A 24. D 25. B 26. B 27. D 28. B 29. B 30. B</w:t>
      </w:r>
      <w:r>
        <w:rPr>
          <w:rFonts w:ascii="TimesNewRomanPS-BoldMT" w:hAnsi="TimesNewRomanPS-BoldMT"/>
          <w:color w:val="000000"/>
        </w:rPr>
        <w:br/>
        <w:t>31. D 32. B 33. B 34. C 35. B 36. A 37. C 38. B 39. B 4. A</w:t>
      </w:r>
    </w:p>
    <w:p w:rsidR="00B03A4A" w:rsidRDefault="00B03A4A" w:rsidP="00B03A4A"/>
    <w:p w:rsidR="00B03A4A" w:rsidRDefault="00B03A4A"/>
    <w:sectPr w:rsidR="00B03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A4A"/>
    <w:rsid w:val="00023F42"/>
    <w:rsid w:val="005565F4"/>
    <w:rsid w:val="00B03A4A"/>
    <w:rsid w:val="00BB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6937</Words>
  <Characters>39543</Characters>
  <Application>Microsoft Office Word</Application>
  <DocSecurity>0</DocSecurity>
  <Lines>329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taimienphi</dc:creator>
  <cp:lastModifiedBy>taimienphi</cp:lastModifiedBy>
  <cp:revision>2</cp:revision>
  <dcterms:created xsi:type="dcterms:W3CDTF">2017-05-04T04:24:00Z</dcterms:created>
  <dcterms:modified xsi:type="dcterms:W3CDTF">2017-05-04T04:24:00Z</dcterms:modified>
</cp:coreProperties>
</file>